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F5D0" w14:textId="0EE35ACB" w:rsidR="00145874" w:rsidRPr="00145874" w:rsidRDefault="00145874" w:rsidP="003006A2">
      <w:pPr>
        <w:spacing w:after="0" w:line="240" w:lineRule="auto"/>
        <w:rPr>
          <w:rFonts w:ascii="Times New Roman" w:eastAsia="Times New Roman" w:hAnsi="Times New Roman" w:cs="Times New Roman"/>
          <w:b/>
          <w:bCs/>
          <w:i/>
          <w:iCs/>
          <w:kern w:val="0"/>
          <w:sz w:val="28"/>
          <w:szCs w:val="28"/>
          <w:lang w:eastAsia="fr-BE"/>
          <w14:ligatures w14:val="none"/>
        </w:rPr>
      </w:pPr>
      <w:r w:rsidRPr="00145874">
        <w:rPr>
          <w:rFonts w:ascii="Times New Roman" w:eastAsia="Times New Roman" w:hAnsi="Times New Roman" w:cs="Times New Roman"/>
          <w:b/>
          <w:bCs/>
          <w:i/>
          <w:iCs/>
          <w:kern w:val="0"/>
          <w:sz w:val="28"/>
          <w:szCs w:val="28"/>
          <w:lang w:eastAsia="fr-BE"/>
          <w14:ligatures w14:val="none"/>
        </w:rPr>
        <w:t>Catalogue de</w:t>
      </w:r>
      <w:r w:rsidR="00A95968">
        <w:rPr>
          <w:rFonts w:ascii="Times New Roman" w:eastAsia="Times New Roman" w:hAnsi="Times New Roman" w:cs="Times New Roman"/>
          <w:b/>
          <w:bCs/>
          <w:i/>
          <w:iCs/>
          <w:kern w:val="0"/>
          <w:sz w:val="28"/>
          <w:szCs w:val="28"/>
          <w:lang w:eastAsia="fr-BE"/>
          <w14:ligatures w14:val="none"/>
        </w:rPr>
        <w:t xml:space="preserve"> nos</w:t>
      </w:r>
      <w:r w:rsidRPr="00145874">
        <w:rPr>
          <w:rFonts w:ascii="Times New Roman" w:eastAsia="Times New Roman" w:hAnsi="Times New Roman" w:cs="Times New Roman"/>
          <w:b/>
          <w:bCs/>
          <w:i/>
          <w:iCs/>
          <w:kern w:val="0"/>
          <w:sz w:val="28"/>
          <w:szCs w:val="28"/>
          <w:lang w:eastAsia="fr-BE"/>
          <w14:ligatures w14:val="none"/>
        </w:rPr>
        <w:t xml:space="preserve"> services</w:t>
      </w:r>
      <w:r w:rsidR="00A95968">
        <w:rPr>
          <w:rFonts w:ascii="Times New Roman" w:eastAsia="Times New Roman" w:hAnsi="Times New Roman" w:cs="Times New Roman"/>
          <w:b/>
          <w:bCs/>
          <w:i/>
          <w:iCs/>
          <w:kern w:val="0"/>
          <w:sz w:val="28"/>
          <w:szCs w:val="28"/>
          <w:lang w:eastAsia="fr-BE"/>
          <w14:ligatures w14:val="none"/>
        </w:rPr>
        <w:t xml:space="preserve"> ICT</w:t>
      </w:r>
      <w:r w:rsidRPr="00145874">
        <w:rPr>
          <w:rFonts w:ascii="Times New Roman" w:eastAsia="Times New Roman" w:hAnsi="Times New Roman" w:cs="Times New Roman"/>
          <w:b/>
          <w:bCs/>
          <w:i/>
          <w:iCs/>
          <w:kern w:val="0"/>
          <w:sz w:val="28"/>
          <w:szCs w:val="28"/>
          <w:lang w:eastAsia="fr-BE"/>
          <w14:ligatures w14:val="none"/>
        </w:rPr>
        <w:t xml:space="preserve"> </w:t>
      </w:r>
    </w:p>
    <w:p w14:paraId="2777E88A" w14:textId="77777777" w:rsidR="00145874" w:rsidRDefault="00145874" w:rsidP="003006A2">
      <w:pPr>
        <w:spacing w:after="0" w:line="240" w:lineRule="auto"/>
        <w:rPr>
          <w:rFonts w:ascii="Times New Roman" w:eastAsia="Times New Roman" w:hAnsi="Times New Roman" w:cs="Times New Roman"/>
          <w:b/>
          <w:bCs/>
          <w:kern w:val="0"/>
          <w:sz w:val="28"/>
          <w:szCs w:val="28"/>
          <w:lang w:eastAsia="fr-BE"/>
          <w14:ligatures w14:val="none"/>
        </w:rPr>
      </w:pPr>
    </w:p>
    <w:p w14:paraId="5668E3EC" w14:textId="77777777" w:rsidR="00417F2D" w:rsidRDefault="00417F2D" w:rsidP="003006A2">
      <w:pPr>
        <w:spacing w:after="0" w:line="240" w:lineRule="auto"/>
        <w:rPr>
          <w:rFonts w:ascii="Times New Roman" w:eastAsia="Times New Roman" w:hAnsi="Times New Roman" w:cs="Times New Roman"/>
          <w:b/>
          <w:bCs/>
          <w:kern w:val="0"/>
          <w:sz w:val="28"/>
          <w:szCs w:val="28"/>
          <w:lang w:eastAsia="fr-BE"/>
          <w14:ligatures w14:val="none"/>
        </w:rPr>
      </w:pPr>
    </w:p>
    <w:p w14:paraId="31F238FE" w14:textId="53D92FD6" w:rsidR="003006A2" w:rsidRPr="00145874" w:rsidRDefault="003006A2" w:rsidP="00417F2D">
      <w:pPr>
        <w:spacing w:after="0" w:line="240" w:lineRule="auto"/>
        <w:jc w:val="both"/>
        <w:rPr>
          <w:rFonts w:ascii="Times New Roman" w:eastAsia="Times New Roman" w:hAnsi="Times New Roman" w:cs="Times New Roman"/>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t>Support global relatif à tous les services</w:t>
      </w:r>
      <w:r w:rsidRPr="00145874">
        <w:rPr>
          <w:rFonts w:ascii="Times New Roman" w:eastAsia="Times New Roman" w:hAnsi="Times New Roman" w:cs="Times New Roman"/>
          <w:kern w:val="0"/>
          <w:sz w:val="28"/>
          <w:szCs w:val="28"/>
          <w:lang w:eastAsia="fr-BE"/>
          <w14:ligatures w14:val="none"/>
        </w:rPr>
        <w:t> </w:t>
      </w:r>
    </w:p>
    <w:p w14:paraId="34813381" w14:textId="17BB734F" w:rsidR="003006A2" w:rsidRPr="003006A2" w:rsidRDefault="003006A2" w:rsidP="00417F2D">
      <w:pPr>
        <w:spacing w:after="0" w:line="240" w:lineRule="auto"/>
        <w:jc w:val="both"/>
        <w:rPr>
          <w:rFonts w:ascii="Times New Roman" w:eastAsia="Times New Roman" w:hAnsi="Times New Roman" w:cs="Times New Roman"/>
          <w:kern w:val="0"/>
          <w:sz w:val="24"/>
          <w:szCs w:val="24"/>
          <w:lang w:eastAsia="fr-BE"/>
          <w14:ligatures w14:val="none"/>
        </w:rPr>
      </w:pPr>
      <w:r w:rsidRPr="003006A2">
        <w:rPr>
          <w:rFonts w:ascii="Times New Roman" w:eastAsia="Times New Roman" w:hAnsi="Times New Roman" w:cs="Times New Roman"/>
          <w:kern w:val="0"/>
          <w:sz w:val="24"/>
          <w:szCs w:val="24"/>
          <w:lang w:eastAsia="fr-BE"/>
          <w14:ligatures w14:val="none"/>
        </w:rPr>
        <w:t xml:space="preserve">Pour nous, le suivi de la qualité des services est essentiel. Le service ICT de la Chancellerie assure un support global pour l'ensemble de l'opérabilité des services </w:t>
      </w:r>
      <w:r w:rsidR="007F39CE">
        <w:rPr>
          <w:rFonts w:ascii="Times New Roman" w:eastAsia="Times New Roman" w:hAnsi="Times New Roman" w:cs="Times New Roman"/>
          <w:kern w:val="0"/>
          <w:sz w:val="24"/>
          <w:szCs w:val="24"/>
          <w:lang w:eastAsia="fr-BE"/>
          <w14:ligatures w14:val="none"/>
        </w:rPr>
        <w:t>qu’il propose</w:t>
      </w:r>
      <w:r w:rsidRPr="003006A2">
        <w:rPr>
          <w:rFonts w:ascii="Times New Roman" w:eastAsia="Times New Roman" w:hAnsi="Times New Roman" w:cs="Times New Roman"/>
          <w:kern w:val="0"/>
          <w:sz w:val="24"/>
          <w:szCs w:val="24"/>
          <w:lang w:eastAsia="fr-BE"/>
          <w14:ligatures w14:val="none"/>
        </w:rPr>
        <w:t>. Cela signifie concrètement la gestion des licences centrales, les garanties en matière de sécurité informatique, la mise à disposition des espaces de sauvegarde prévus et du personnel d'appui. En principe, le helpdesk de première ligne est assuré par le partenaire au niveau local mais nous offrons un Helpdesk central en deuxième ligne durant les jours et heures ouvrables. Une permanence 24h/24 est toutefois prévue pour les incidents graves ou urgents. Par ailleurs, chaque service est géré par un Service Manager qui répond à toutes vos questions sur le service et organise régulièrement un suivi des prestations. Enfin, le Partner Relationship Manager répond à vos questions génériques sur notre offre et est le premier point de contact en cas d'escalade.</w:t>
      </w:r>
    </w:p>
    <w:p w14:paraId="4BE12B1F" w14:textId="77777777" w:rsidR="00417F2D" w:rsidRDefault="00417F2D" w:rsidP="00417F2D">
      <w:pPr>
        <w:spacing w:after="0" w:line="240" w:lineRule="auto"/>
        <w:jc w:val="both"/>
        <w:rPr>
          <w:rFonts w:ascii="Times New Roman" w:eastAsia="Times New Roman" w:hAnsi="Times New Roman" w:cs="Times New Roman"/>
          <w:kern w:val="0"/>
          <w:sz w:val="24"/>
          <w:szCs w:val="24"/>
          <w:lang w:eastAsia="fr-BE"/>
          <w14:ligatures w14:val="none"/>
        </w:rPr>
      </w:pPr>
    </w:p>
    <w:p w14:paraId="1E978E73" w14:textId="77777777" w:rsidR="00FC170E" w:rsidRPr="003006A2" w:rsidRDefault="00FC170E" w:rsidP="00417F2D">
      <w:pPr>
        <w:spacing w:after="0" w:line="240" w:lineRule="auto"/>
        <w:jc w:val="both"/>
        <w:rPr>
          <w:rFonts w:ascii="Times New Roman" w:eastAsia="Times New Roman" w:hAnsi="Times New Roman" w:cs="Times New Roman"/>
          <w:kern w:val="0"/>
          <w:sz w:val="24"/>
          <w:szCs w:val="24"/>
          <w:lang w:eastAsia="fr-BE"/>
          <w14:ligatures w14:val="none"/>
        </w:rPr>
      </w:pPr>
    </w:p>
    <w:p w14:paraId="2F2016A1" w14:textId="77777777" w:rsidR="003006A2" w:rsidRPr="00145874" w:rsidRDefault="003006A2" w:rsidP="00417F2D">
      <w:pPr>
        <w:spacing w:after="0" w:line="240" w:lineRule="auto"/>
        <w:jc w:val="both"/>
        <w:rPr>
          <w:rFonts w:ascii="Times New Roman" w:eastAsia="Times New Roman" w:hAnsi="Times New Roman" w:cs="Times New Roman"/>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t>Service Mail - SV01</w:t>
      </w:r>
    </w:p>
    <w:p w14:paraId="7D10E66B" w14:textId="3A28787F" w:rsidR="003006A2" w:rsidRPr="00C35560" w:rsidRDefault="003006A2" w:rsidP="00417F2D">
      <w:pPr>
        <w:spacing w:after="0" w:line="240" w:lineRule="auto"/>
        <w:jc w:val="both"/>
        <w:rPr>
          <w:rFonts w:ascii="Times New Roman" w:eastAsia="Times New Roman" w:hAnsi="Times New Roman" w:cs="Times New Roman"/>
          <w:kern w:val="0"/>
          <w:sz w:val="24"/>
          <w:szCs w:val="24"/>
          <w:lang w:eastAsia="fr-BE"/>
          <w14:ligatures w14:val="none"/>
        </w:rPr>
      </w:pPr>
      <w:r w:rsidRPr="003006A2">
        <w:rPr>
          <w:rFonts w:ascii="Times New Roman" w:eastAsia="Times New Roman" w:hAnsi="Times New Roman" w:cs="Times New Roman"/>
          <w:kern w:val="0"/>
          <w:sz w:val="24"/>
          <w:szCs w:val="24"/>
          <w:lang w:eastAsia="fr-BE"/>
          <w14:ligatures w14:val="none"/>
        </w:rPr>
        <w:t>Envoyer des mails, gérer ses contacts, tenir un agenda et le partager, organiser des listes de tâches: la plateforme du service Mail (MS Exchange) couvre les fonctionnalités les plus courantes du travail de bureau. Nous proposons par défaut un service de base avec hébergement des données sur nos datacenters. L'utilisateur reste toujours propriétaire de ses données mais nous mettons tout en œuvre pour garantir les plus hauts standards de sécurité, notamment avec des copies sur support distinct, l'authentification double facteur, l'enregistrement des appareils mobiles si nécessaire, le filtrage contre les spams ou virus et enfin,</w:t>
      </w:r>
      <w:r w:rsidR="00C35560">
        <w:rPr>
          <w:rFonts w:ascii="Times New Roman" w:eastAsia="Times New Roman" w:hAnsi="Times New Roman" w:cs="Times New Roman"/>
          <w:kern w:val="0"/>
          <w:sz w:val="24"/>
          <w:szCs w:val="24"/>
          <w:lang w:eastAsia="fr-BE"/>
          <w14:ligatures w14:val="none"/>
        </w:rPr>
        <w:t xml:space="preserve"> des protections du domaine contre le phishing, les cams et autres menaces de cybersécurité, et </w:t>
      </w:r>
      <w:r w:rsidRPr="003006A2">
        <w:rPr>
          <w:rFonts w:ascii="Times New Roman" w:eastAsia="Times New Roman" w:hAnsi="Times New Roman" w:cs="Times New Roman"/>
          <w:kern w:val="0"/>
          <w:sz w:val="24"/>
          <w:szCs w:val="24"/>
          <w:lang w:eastAsia="fr-BE"/>
          <w14:ligatures w14:val="none"/>
        </w:rPr>
        <w:t>des audits réguliers organisés par le Service Manager responsable. </w:t>
      </w:r>
    </w:p>
    <w:p w14:paraId="7E560EF9" w14:textId="77777777" w:rsidR="00417F2D" w:rsidRDefault="00417F2D" w:rsidP="00417F2D">
      <w:pPr>
        <w:spacing w:after="0" w:line="240" w:lineRule="auto"/>
        <w:jc w:val="both"/>
        <w:rPr>
          <w:rFonts w:ascii="Times New Roman" w:eastAsia="Times New Roman" w:hAnsi="Times New Roman" w:cs="Times New Roman"/>
          <w:kern w:val="0"/>
          <w:sz w:val="24"/>
          <w:szCs w:val="24"/>
          <w:lang w:eastAsia="fr-BE"/>
          <w14:ligatures w14:val="none"/>
        </w:rPr>
      </w:pPr>
    </w:p>
    <w:p w14:paraId="25CE9061" w14:textId="77777777" w:rsidR="007A5692" w:rsidRPr="003006A2" w:rsidRDefault="007A5692" w:rsidP="00417F2D">
      <w:pPr>
        <w:spacing w:after="0" w:line="240" w:lineRule="auto"/>
        <w:jc w:val="both"/>
        <w:rPr>
          <w:rFonts w:ascii="Times New Roman" w:eastAsia="Times New Roman" w:hAnsi="Times New Roman" w:cs="Times New Roman"/>
          <w:kern w:val="0"/>
          <w:sz w:val="24"/>
          <w:szCs w:val="24"/>
          <w:lang w:eastAsia="fr-BE"/>
          <w14:ligatures w14:val="none"/>
        </w:rPr>
      </w:pPr>
    </w:p>
    <w:p w14:paraId="1283B4A7" w14:textId="77777777" w:rsidR="003006A2" w:rsidRPr="00145874" w:rsidRDefault="003006A2" w:rsidP="00417F2D">
      <w:pPr>
        <w:spacing w:after="0" w:line="240" w:lineRule="auto"/>
        <w:jc w:val="both"/>
        <w:rPr>
          <w:rFonts w:ascii="Times New Roman" w:eastAsia="Times New Roman" w:hAnsi="Times New Roman" w:cs="Times New Roman"/>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t>Service Communication – SV02 </w:t>
      </w:r>
      <w:r w:rsidRPr="00145874">
        <w:rPr>
          <w:rFonts w:ascii="Times New Roman" w:eastAsia="Times New Roman" w:hAnsi="Times New Roman" w:cs="Times New Roman"/>
          <w:kern w:val="0"/>
          <w:sz w:val="28"/>
          <w:szCs w:val="28"/>
          <w:lang w:eastAsia="fr-BE"/>
          <w14:ligatures w14:val="none"/>
        </w:rPr>
        <w:t>  </w:t>
      </w:r>
    </w:p>
    <w:p w14:paraId="61B62FFA" w14:textId="77777777" w:rsidR="003006A2" w:rsidRPr="003006A2" w:rsidRDefault="003006A2" w:rsidP="00417F2D">
      <w:pPr>
        <w:spacing w:after="0" w:line="240" w:lineRule="auto"/>
        <w:jc w:val="both"/>
        <w:rPr>
          <w:rFonts w:ascii="Times New Roman" w:eastAsia="Times New Roman" w:hAnsi="Times New Roman" w:cs="Times New Roman"/>
          <w:kern w:val="0"/>
          <w:sz w:val="24"/>
          <w:szCs w:val="24"/>
          <w:lang w:eastAsia="fr-BE"/>
          <w14:ligatures w14:val="none"/>
        </w:rPr>
      </w:pPr>
      <w:r w:rsidRPr="003006A2">
        <w:rPr>
          <w:rFonts w:ascii="Times New Roman" w:eastAsia="Times New Roman" w:hAnsi="Times New Roman" w:cs="Times New Roman"/>
          <w:kern w:val="0"/>
          <w:sz w:val="24"/>
          <w:szCs w:val="24"/>
          <w:lang w:eastAsia="fr-BE"/>
          <w14:ligatures w14:val="none"/>
        </w:rPr>
        <w:t>Dans le monde du travail d'aujourd'hui, il est devenu indispensable de disposer d'outils performants pour communiquer par la voix, l'image, les messages instantanés de façon présentielle, distancielle ou hybride, avec également de larges options en matière d'automatisation. Notre offre de services de communication couvre tous les cas de figure: la téléphonie VOIP, qui peut être reliée à un numéro de téléphone classique (SV02.01), l'envoi de fax par mail (SV02.02), la conciergerie d'accueil téléphonique, les centres d'appels (SV2.03), l'enregistrement d'appels (SV02.04), la téléphonie sécurisée (SV02.05) et bien sûr, toutes les fonctionnalités de communications et réunions audio/vidéo, de messageries instantanées et de collaboration en ligne (SV02.06).</w:t>
      </w:r>
    </w:p>
    <w:p w14:paraId="30885B0C" w14:textId="00859230" w:rsidR="007A5692" w:rsidRDefault="007A5692">
      <w:pPr>
        <w:rPr>
          <w:rFonts w:ascii="Times New Roman" w:eastAsia="Times New Roman" w:hAnsi="Times New Roman" w:cs="Times New Roman"/>
          <w:b/>
          <w:bCs/>
          <w:kern w:val="0"/>
          <w:sz w:val="28"/>
          <w:szCs w:val="28"/>
          <w:lang w:eastAsia="fr-BE"/>
          <w14:ligatures w14:val="none"/>
        </w:rPr>
      </w:pPr>
      <w:r>
        <w:rPr>
          <w:rFonts w:ascii="Times New Roman" w:eastAsia="Times New Roman" w:hAnsi="Times New Roman" w:cs="Times New Roman"/>
          <w:b/>
          <w:bCs/>
          <w:kern w:val="0"/>
          <w:sz w:val="28"/>
          <w:szCs w:val="28"/>
          <w:lang w:eastAsia="fr-BE"/>
          <w14:ligatures w14:val="none"/>
        </w:rPr>
        <w:br w:type="page"/>
      </w:r>
    </w:p>
    <w:p w14:paraId="1F45F0B7" w14:textId="77777777" w:rsidR="00417F2D" w:rsidRDefault="00417F2D" w:rsidP="00417F2D">
      <w:pPr>
        <w:spacing w:after="0" w:line="240" w:lineRule="auto"/>
        <w:jc w:val="both"/>
        <w:rPr>
          <w:rFonts w:ascii="Times New Roman" w:eastAsia="Times New Roman" w:hAnsi="Times New Roman" w:cs="Times New Roman"/>
          <w:b/>
          <w:bCs/>
          <w:kern w:val="0"/>
          <w:sz w:val="28"/>
          <w:szCs w:val="28"/>
          <w:lang w:eastAsia="fr-BE"/>
          <w14:ligatures w14:val="none"/>
        </w:rPr>
      </w:pPr>
    </w:p>
    <w:p w14:paraId="2A8D21F9" w14:textId="035D1A0A" w:rsidR="00417F2D" w:rsidRDefault="00F454F9" w:rsidP="00417F2D">
      <w:pPr>
        <w:spacing w:after="0" w:line="240" w:lineRule="auto"/>
        <w:jc w:val="both"/>
        <w:rPr>
          <w:rFonts w:ascii="Times New Roman" w:eastAsia="Times New Roman" w:hAnsi="Times New Roman" w:cs="Times New Roman"/>
          <w:b/>
          <w:bCs/>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t>Service Document Management System (DMS)</w:t>
      </w:r>
      <w:r w:rsidR="000759BB" w:rsidRPr="00145874">
        <w:rPr>
          <w:rFonts w:ascii="Times New Roman" w:eastAsia="Times New Roman" w:hAnsi="Times New Roman" w:cs="Times New Roman"/>
          <w:b/>
          <w:bCs/>
          <w:kern w:val="0"/>
          <w:sz w:val="28"/>
          <w:szCs w:val="28"/>
          <w:lang w:eastAsia="fr-BE"/>
          <w14:ligatures w14:val="none"/>
        </w:rPr>
        <w:t xml:space="preserve"> SV03</w:t>
      </w:r>
    </w:p>
    <w:p w14:paraId="5B5F293B" w14:textId="28C86310" w:rsidR="00417F2D" w:rsidRPr="00417F2D" w:rsidRDefault="00F454F9" w:rsidP="00417F2D">
      <w:pPr>
        <w:spacing w:after="0" w:line="240" w:lineRule="auto"/>
        <w:jc w:val="both"/>
        <w:rPr>
          <w:rFonts w:ascii="Times New Roman" w:eastAsia="Times New Roman" w:hAnsi="Times New Roman" w:cs="Times New Roman"/>
          <w:b/>
          <w:bCs/>
          <w:kern w:val="0"/>
          <w:sz w:val="28"/>
          <w:szCs w:val="28"/>
          <w:lang w:eastAsia="fr-BE"/>
          <w14:ligatures w14:val="none"/>
        </w:rPr>
      </w:pPr>
      <w:r w:rsidRPr="00F454F9">
        <w:rPr>
          <w:rFonts w:ascii="Times New Roman" w:eastAsia="Times New Roman" w:hAnsi="Times New Roman" w:cs="Times New Roman"/>
          <w:kern w:val="0"/>
          <w:sz w:val="24"/>
          <w:szCs w:val="24"/>
          <w:lang w:eastAsia="fr-BE"/>
          <w14:ligatures w14:val="none"/>
        </w:rPr>
        <w:t>Le monde du travail a beaucoup changé et il est aujourd’hui indispensable de pouvoir collaborer en ligne</w:t>
      </w:r>
      <w:r>
        <w:rPr>
          <w:rFonts w:ascii="Times New Roman" w:eastAsia="Times New Roman" w:hAnsi="Times New Roman" w:cs="Times New Roman"/>
          <w:kern w:val="0"/>
          <w:sz w:val="24"/>
          <w:szCs w:val="24"/>
          <w:lang w:eastAsia="fr-BE"/>
          <w14:ligatures w14:val="none"/>
        </w:rPr>
        <w:t xml:space="preserve">, partager des documents, travailler en groupe, de façon totalement sécurisée. Le service ICT Chancellerie offre plusieurs solutions </w:t>
      </w:r>
      <w:r w:rsidR="00455F6D">
        <w:rPr>
          <w:rFonts w:ascii="Times New Roman" w:eastAsia="Times New Roman" w:hAnsi="Times New Roman" w:cs="Times New Roman"/>
          <w:kern w:val="0"/>
          <w:sz w:val="24"/>
          <w:szCs w:val="24"/>
          <w:lang w:eastAsia="fr-BE"/>
          <w14:ligatures w14:val="none"/>
        </w:rPr>
        <w:t>de DMS (Document Management System) que ce soit « sur site » avec hébergement sur nos serveurs (</w:t>
      </w:r>
      <w:r w:rsidR="00455F6D" w:rsidRPr="00455F6D">
        <w:rPr>
          <w:rFonts w:ascii="Times New Roman" w:eastAsia="Times New Roman" w:hAnsi="Times New Roman" w:cs="Times New Roman"/>
          <w:kern w:val="0"/>
          <w:sz w:val="24"/>
          <w:szCs w:val="24"/>
          <w:lang w:eastAsia="fr-BE"/>
          <w14:ligatures w14:val="none"/>
        </w:rPr>
        <w:t>DMS SharePoint On-</w:t>
      </w:r>
      <w:proofErr w:type="spellStart"/>
      <w:r w:rsidR="00455F6D" w:rsidRPr="00455F6D">
        <w:rPr>
          <w:rFonts w:ascii="Times New Roman" w:eastAsia="Times New Roman" w:hAnsi="Times New Roman" w:cs="Times New Roman"/>
          <w:kern w:val="0"/>
          <w:sz w:val="24"/>
          <w:szCs w:val="24"/>
          <w:lang w:eastAsia="fr-BE"/>
          <w14:ligatures w14:val="none"/>
        </w:rPr>
        <w:t>Premises</w:t>
      </w:r>
      <w:proofErr w:type="spellEnd"/>
      <w:r w:rsidR="00455F6D" w:rsidRPr="00455F6D">
        <w:rPr>
          <w:rFonts w:ascii="Times New Roman" w:eastAsia="Times New Roman" w:hAnsi="Times New Roman" w:cs="Times New Roman"/>
          <w:kern w:val="0"/>
          <w:sz w:val="24"/>
          <w:szCs w:val="24"/>
          <w:lang w:eastAsia="fr-BE"/>
          <w14:ligatures w14:val="none"/>
        </w:rPr>
        <w:t>: SV03.02.01</w:t>
      </w:r>
      <w:r w:rsidR="00455F6D">
        <w:t xml:space="preserve">) </w:t>
      </w:r>
      <w:r w:rsidR="00455F6D">
        <w:rPr>
          <w:rFonts w:ascii="Times New Roman" w:eastAsia="Times New Roman" w:hAnsi="Times New Roman" w:cs="Times New Roman"/>
          <w:kern w:val="0"/>
          <w:sz w:val="24"/>
          <w:szCs w:val="24"/>
          <w:lang w:eastAsia="fr-BE"/>
          <w14:ligatures w14:val="none"/>
        </w:rPr>
        <w:t>ou totalement en ligne dans le « cloud » offert par la plateforme (</w:t>
      </w:r>
      <w:r w:rsidR="00455F6D" w:rsidRPr="00455F6D">
        <w:rPr>
          <w:rFonts w:ascii="Times New Roman" w:eastAsia="Times New Roman" w:hAnsi="Times New Roman" w:cs="Times New Roman"/>
          <w:kern w:val="0"/>
          <w:sz w:val="24"/>
          <w:szCs w:val="24"/>
          <w:lang w:eastAsia="fr-BE"/>
          <w14:ligatures w14:val="none"/>
        </w:rPr>
        <w:t xml:space="preserve">SharePoint </w:t>
      </w:r>
      <w:proofErr w:type="spellStart"/>
      <w:r w:rsidR="00455F6D" w:rsidRPr="00455F6D">
        <w:rPr>
          <w:rFonts w:ascii="Times New Roman" w:eastAsia="Times New Roman" w:hAnsi="Times New Roman" w:cs="Times New Roman"/>
          <w:kern w:val="0"/>
          <w:sz w:val="24"/>
          <w:szCs w:val="24"/>
          <w:lang w:eastAsia="fr-BE"/>
          <w14:ligatures w14:val="none"/>
        </w:rPr>
        <w:t>OnLine</w:t>
      </w:r>
      <w:proofErr w:type="spellEnd"/>
      <w:r w:rsidR="00455F6D" w:rsidRPr="00455F6D">
        <w:rPr>
          <w:rFonts w:ascii="Times New Roman" w:eastAsia="Times New Roman" w:hAnsi="Times New Roman" w:cs="Times New Roman"/>
          <w:kern w:val="0"/>
          <w:sz w:val="24"/>
          <w:szCs w:val="24"/>
          <w:lang w:eastAsia="fr-BE"/>
          <w14:ligatures w14:val="none"/>
        </w:rPr>
        <w:t xml:space="preserve"> : SV03.02.04)</w:t>
      </w:r>
      <w:r w:rsidR="00455F6D">
        <w:rPr>
          <w:rFonts w:ascii="Times New Roman" w:eastAsia="Times New Roman" w:hAnsi="Times New Roman" w:cs="Times New Roman"/>
          <w:kern w:val="0"/>
          <w:sz w:val="24"/>
          <w:szCs w:val="24"/>
          <w:lang w:eastAsia="fr-BE"/>
          <w14:ligatures w14:val="none"/>
        </w:rPr>
        <w:t>. Nous offrons des versions standards avec les fonctionnalités préexistantes ainsi que des versions personnalisées avec une customisation et un développement en mode projet de fonctionnalités spécifiques à la demande du partenaire.</w:t>
      </w:r>
      <w:r w:rsidR="000759BB">
        <w:rPr>
          <w:rFonts w:ascii="Times New Roman" w:eastAsia="Times New Roman" w:hAnsi="Times New Roman" w:cs="Times New Roman"/>
          <w:kern w:val="0"/>
          <w:sz w:val="24"/>
          <w:szCs w:val="24"/>
          <w:lang w:eastAsia="fr-BE"/>
          <w14:ligatures w14:val="none"/>
        </w:rPr>
        <w:t xml:space="preserve"> Et toujours avec une authentification forte et de hauts standards de sécurité.</w:t>
      </w:r>
    </w:p>
    <w:p w14:paraId="07680B9F" w14:textId="0315453B" w:rsidR="00417F2D" w:rsidRDefault="00417F2D" w:rsidP="00417F2D">
      <w:pPr>
        <w:jc w:val="both"/>
        <w:rPr>
          <w:rFonts w:ascii="Times New Roman" w:eastAsia="Times New Roman" w:hAnsi="Times New Roman" w:cs="Times New Roman"/>
          <w:b/>
          <w:bCs/>
          <w:kern w:val="0"/>
          <w:sz w:val="28"/>
          <w:szCs w:val="28"/>
          <w:lang w:eastAsia="fr-BE"/>
          <w14:ligatures w14:val="none"/>
        </w:rPr>
      </w:pPr>
    </w:p>
    <w:p w14:paraId="763B66F9" w14:textId="77777777" w:rsidR="00417F2D" w:rsidRDefault="000759BB" w:rsidP="00417F2D">
      <w:pPr>
        <w:jc w:val="both"/>
        <w:rPr>
          <w:rFonts w:ascii="Times New Roman" w:eastAsia="Times New Roman" w:hAnsi="Times New Roman" w:cs="Times New Roman"/>
          <w:b/>
          <w:bCs/>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t>Service Content Management System (CMS) SV04</w:t>
      </w:r>
    </w:p>
    <w:p w14:paraId="3121220B" w14:textId="5FEA4BC7" w:rsidR="00417F2D" w:rsidRPr="00417F2D" w:rsidRDefault="000759BB" w:rsidP="00417F2D">
      <w:pPr>
        <w:jc w:val="both"/>
        <w:rPr>
          <w:rFonts w:ascii="Times New Roman" w:eastAsia="Times New Roman" w:hAnsi="Times New Roman" w:cs="Times New Roman"/>
          <w:b/>
          <w:bCs/>
          <w:kern w:val="0"/>
          <w:sz w:val="28"/>
          <w:szCs w:val="28"/>
          <w:lang w:eastAsia="fr-BE"/>
          <w14:ligatures w14:val="none"/>
        </w:rPr>
      </w:pPr>
      <w:r>
        <w:rPr>
          <w:rFonts w:ascii="Times New Roman" w:eastAsia="Times New Roman" w:hAnsi="Times New Roman" w:cs="Times New Roman"/>
          <w:kern w:val="0"/>
          <w:sz w:val="24"/>
          <w:szCs w:val="24"/>
          <w:lang w:eastAsia="fr-BE"/>
          <w14:ligatures w14:val="none"/>
        </w:rPr>
        <w:t>Ce service fournit une plateforme CMS (système de gestion de contenus) afin de créer des sites web et en gérer le contenu. La plateforme Drupal permet notamment de gérer les utilisateurs et leurs droits, utiliser et créer des thèmes, créer ou ajouter des modules de contenu, créer des formulaires, des vues, des panneaux de contenus. Ce service exige une connaissance préalable de l’outil de création de sites web et de gestion de contenus Drupal</w:t>
      </w:r>
      <w:r w:rsidR="00417F2D">
        <w:rPr>
          <w:rFonts w:ascii="Times New Roman" w:eastAsia="Times New Roman" w:hAnsi="Times New Roman" w:cs="Times New Roman"/>
          <w:kern w:val="0"/>
          <w:sz w:val="24"/>
          <w:szCs w:val="24"/>
          <w:lang w:eastAsia="fr-BE"/>
          <w14:ligatures w14:val="none"/>
        </w:rPr>
        <w:t>.</w:t>
      </w:r>
    </w:p>
    <w:p w14:paraId="6D02FC98" w14:textId="77777777" w:rsidR="000D1AB1" w:rsidRPr="000D1AB1" w:rsidRDefault="000D1AB1" w:rsidP="00417F2D">
      <w:pPr>
        <w:jc w:val="both"/>
        <w:rPr>
          <w:rFonts w:ascii="Times New Roman" w:eastAsia="Times New Roman" w:hAnsi="Times New Roman" w:cs="Times New Roman"/>
          <w:kern w:val="0"/>
          <w:sz w:val="24"/>
          <w:szCs w:val="24"/>
          <w:lang w:eastAsia="fr-BE"/>
          <w14:ligatures w14:val="none"/>
        </w:rPr>
      </w:pPr>
    </w:p>
    <w:p w14:paraId="480498D9" w14:textId="77777777" w:rsidR="00417F2D" w:rsidRDefault="000D1AB1" w:rsidP="00417F2D">
      <w:pPr>
        <w:jc w:val="both"/>
        <w:rPr>
          <w:rFonts w:ascii="Times New Roman" w:eastAsia="Times New Roman" w:hAnsi="Times New Roman" w:cs="Times New Roman"/>
          <w:b/>
          <w:bCs/>
          <w:kern w:val="0"/>
          <w:sz w:val="24"/>
          <w:szCs w:val="24"/>
          <w:lang w:eastAsia="fr-BE"/>
          <w14:ligatures w14:val="none"/>
        </w:rPr>
      </w:pPr>
      <w:r w:rsidRPr="00145874">
        <w:rPr>
          <w:rFonts w:ascii="Times New Roman" w:eastAsia="Times New Roman" w:hAnsi="Times New Roman" w:cs="Times New Roman"/>
          <w:b/>
          <w:bCs/>
          <w:kern w:val="0"/>
          <w:sz w:val="28"/>
          <w:szCs w:val="28"/>
          <w:lang w:eastAsia="fr-BE"/>
          <w14:ligatures w14:val="none"/>
        </w:rPr>
        <w:t>Service de bureau virtuel (</w:t>
      </w:r>
      <w:proofErr w:type="spellStart"/>
      <w:r w:rsidRPr="00145874">
        <w:rPr>
          <w:rFonts w:ascii="Times New Roman" w:eastAsia="Times New Roman" w:hAnsi="Times New Roman" w:cs="Times New Roman"/>
          <w:b/>
          <w:bCs/>
          <w:kern w:val="0"/>
          <w:sz w:val="28"/>
          <w:szCs w:val="28"/>
          <w:lang w:eastAsia="fr-BE"/>
          <w14:ligatures w14:val="none"/>
        </w:rPr>
        <w:t>BeSecure</w:t>
      </w:r>
      <w:proofErr w:type="spellEnd"/>
      <w:r w:rsidRPr="00145874">
        <w:rPr>
          <w:rFonts w:ascii="Times New Roman" w:eastAsia="Times New Roman" w:hAnsi="Times New Roman" w:cs="Times New Roman"/>
          <w:b/>
          <w:bCs/>
          <w:kern w:val="0"/>
          <w:sz w:val="28"/>
          <w:szCs w:val="28"/>
          <w:lang w:eastAsia="fr-BE"/>
          <w14:ligatures w14:val="none"/>
        </w:rPr>
        <w:t>) – SV05</w:t>
      </w:r>
      <w:r w:rsidRPr="000D1AB1">
        <w:rPr>
          <w:rFonts w:ascii="Times New Roman" w:eastAsia="Times New Roman" w:hAnsi="Times New Roman" w:cs="Times New Roman"/>
          <w:b/>
          <w:bCs/>
          <w:kern w:val="0"/>
          <w:sz w:val="24"/>
          <w:szCs w:val="24"/>
          <w:lang w:eastAsia="fr-BE"/>
          <w14:ligatures w14:val="none"/>
        </w:rPr>
        <w:t xml:space="preserve"> </w:t>
      </w:r>
    </w:p>
    <w:p w14:paraId="5D276567" w14:textId="183F1B3C" w:rsidR="00417F2D" w:rsidRPr="00417F2D" w:rsidRDefault="000D1AB1" w:rsidP="00417F2D">
      <w:pPr>
        <w:jc w:val="both"/>
        <w:rPr>
          <w:rFonts w:ascii="Times New Roman" w:eastAsia="Times New Roman" w:hAnsi="Times New Roman" w:cs="Times New Roman"/>
          <w:b/>
          <w:bCs/>
          <w:kern w:val="0"/>
          <w:sz w:val="24"/>
          <w:szCs w:val="24"/>
          <w:lang w:eastAsia="fr-BE"/>
          <w14:ligatures w14:val="none"/>
        </w:rPr>
      </w:pPr>
      <w:r w:rsidRPr="000D1AB1">
        <w:rPr>
          <w:rFonts w:ascii="Times New Roman" w:eastAsia="Times New Roman" w:hAnsi="Times New Roman" w:cs="Times New Roman"/>
          <w:kern w:val="0"/>
          <w:sz w:val="24"/>
          <w:szCs w:val="24"/>
          <w:lang w:eastAsia="fr-BE"/>
          <w14:ligatures w14:val="none"/>
        </w:rPr>
        <w:t xml:space="preserve">Le service de bureau virtuel, appelé </w:t>
      </w:r>
      <w:proofErr w:type="spellStart"/>
      <w:r w:rsidRPr="000D1AB1">
        <w:rPr>
          <w:rFonts w:ascii="Times New Roman" w:eastAsia="Times New Roman" w:hAnsi="Times New Roman" w:cs="Times New Roman"/>
          <w:kern w:val="0"/>
          <w:sz w:val="24"/>
          <w:szCs w:val="24"/>
          <w:lang w:eastAsia="fr-BE"/>
          <w14:ligatures w14:val="none"/>
        </w:rPr>
        <w:t>BeSecure</w:t>
      </w:r>
      <w:proofErr w:type="spellEnd"/>
      <w:r w:rsidRPr="000D1AB1">
        <w:rPr>
          <w:rFonts w:ascii="Times New Roman" w:eastAsia="Times New Roman" w:hAnsi="Times New Roman" w:cs="Times New Roman"/>
          <w:kern w:val="0"/>
          <w:sz w:val="24"/>
          <w:szCs w:val="24"/>
          <w:lang w:eastAsia="fr-BE"/>
          <w14:ligatures w14:val="none"/>
        </w:rPr>
        <w:t xml:space="preserve">, met à disposition des utilisateurs authentifiés, un environnement de travail accessible depuis tout appareil disposant d’une connexion internet. </w:t>
      </w:r>
      <w:r>
        <w:rPr>
          <w:rFonts w:ascii="Times New Roman" w:eastAsia="Times New Roman" w:hAnsi="Times New Roman" w:cs="Times New Roman"/>
          <w:kern w:val="0"/>
          <w:sz w:val="24"/>
          <w:szCs w:val="24"/>
          <w:lang w:eastAsia="fr-BE"/>
          <w14:ligatures w14:val="none"/>
        </w:rPr>
        <w:t>Il offre les possibilités suivantes : u</w:t>
      </w:r>
      <w:r w:rsidRPr="000D1AB1">
        <w:rPr>
          <w:rFonts w:ascii="Times New Roman" w:eastAsia="Times New Roman" w:hAnsi="Times New Roman" w:cs="Times New Roman"/>
          <w:kern w:val="0"/>
          <w:sz w:val="24"/>
          <w:szCs w:val="24"/>
          <w:lang w:eastAsia="fr-BE"/>
          <w14:ligatures w14:val="none"/>
        </w:rPr>
        <w:t>n environnement de travail virtuel sous Windows à votre disposition</w:t>
      </w:r>
      <w:r>
        <w:rPr>
          <w:rFonts w:ascii="Times New Roman" w:eastAsia="Times New Roman" w:hAnsi="Times New Roman" w:cs="Times New Roman"/>
          <w:kern w:val="0"/>
          <w:sz w:val="24"/>
          <w:szCs w:val="24"/>
          <w:lang w:eastAsia="fr-BE"/>
          <w14:ligatures w14:val="none"/>
        </w:rPr>
        <w:t>, u</w:t>
      </w:r>
      <w:r w:rsidRPr="000D1AB1">
        <w:rPr>
          <w:rFonts w:ascii="Times New Roman" w:eastAsia="Times New Roman" w:hAnsi="Times New Roman" w:cs="Times New Roman"/>
          <w:kern w:val="0"/>
          <w:sz w:val="24"/>
          <w:szCs w:val="24"/>
          <w:lang w:eastAsia="fr-BE"/>
          <w14:ligatures w14:val="none"/>
        </w:rPr>
        <w:t>ne interface multi-écrans &amp; personnalisable (couleur, logo, …)</w:t>
      </w:r>
      <w:r>
        <w:rPr>
          <w:rFonts w:ascii="Times New Roman" w:eastAsia="Times New Roman" w:hAnsi="Times New Roman" w:cs="Times New Roman"/>
          <w:kern w:val="0"/>
          <w:sz w:val="24"/>
          <w:szCs w:val="24"/>
          <w:lang w:eastAsia="fr-BE"/>
          <w14:ligatures w14:val="none"/>
        </w:rPr>
        <w:t>, l</w:t>
      </w:r>
      <w:r w:rsidRPr="000D1AB1">
        <w:rPr>
          <w:rFonts w:ascii="Times New Roman" w:eastAsia="Times New Roman" w:hAnsi="Times New Roman" w:cs="Times New Roman"/>
          <w:kern w:val="0"/>
          <w:sz w:val="24"/>
          <w:szCs w:val="24"/>
          <w:lang w:eastAsia="fr-BE"/>
          <w14:ligatures w14:val="none"/>
        </w:rPr>
        <w:t>’accès à un groupe d’application standardisé ou personnalisé</w:t>
      </w:r>
      <w:r>
        <w:rPr>
          <w:rFonts w:ascii="Times New Roman" w:eastAsia="Times New Roman" w:hAnsi="Times New Roman" w:cs="Times New Roman"/>
          <w:kern w:val="0"/>
          <w:sz w:val="24"/>
          <w:szCs w:val="24"/>
          <w:lang w:eastAsia="fr-BE"/>
          <w14:ligatures w14:val="none"/>
        </w:rPr>
        <w:t>, l</w:t>
      </w:r>
      <w:r w:rsidRPr="000D1AB1">
        <w:rPr>
          <w:rFonts w:ascii="Times New Roman" w:eastAsia="Times New Roman" w:hAnsi="Times New Roman" w:cs="Times New Roman"/>
          <w:kern w:val="0"/>
          <w:sz w:val="24"/>
          <w:szCs w:val="24"/>
          <w:lang w:eastAsia="fr-BE"/>
          <w14:ligatures w14:val="none"/>
        </w:rPr>
        <w:t>’accès à vos imprimantes et disques de travail professionnels habituels</w:t>
      </w:r>
      <w:r>
        <w:rPr>
          <w:rFonts w:ascii="Times New Roman" w:eastAsia="Times New Roman" w:hAnsi="Times New Roman" w:cs="Times New Roman"/>
          <w:kern w:val="0"/>
          <w:sz w:val="24"/>
          <w:szCs w:val="24"/>
          <w:lang w:eastAsia="fr-BE"/>
          <w14:ligatures w14:val="none"/>
        </w:rPr>
        <w:t>, l</w:t>
      </w:r>
      <w:r w:rsidRPr="000D1AB1">
        <w:rPr>
          <w:rFonts w:ascii="Times New Roman" w:eastAsia="Times New Roman" w:hAnsi="Times New Roman" w:cs="Times New Roman"/>
          <w:kern w:val="0"/>
          <w:sz w:val="24"/>
          <w:szCs w:val="24"/>
          <w:lang w:eastAsia="fr-BE"/>
          <w14:ligatures w14:val="none"/>
        </w:rPr>
        <w:t>’accès à vos intranets, SharePoint, OneDrive</w:t>
      </w:r>
      <w:r>
        <w:rPr>
          <w:rFonts w:ascii="Times New Roman" w:eastAsia="Times New Roman" w:hAnsi="Times New Roman" w:cs="Times New Roman"/>
          <w:kern w:val="0"/>
          <w:sz w:val="24"/>
          <w:szCs w:val="24"/>
          <w:lang w:eastAsia="fr-BE"/>
          <w14:ligatures w14:val="none"/>
        </w:rPr>
        <w:t xml:space="preserve">, etc. On peut accéder à </w:t>
      </w:r>
      <w:proofErr w:type="spellStart"/>
      <w:r>
        <w:rPr>
          <w:rFonts w:ascii="Times New Roman" w:eastAsia="Times New Roman" w:hAnsi="Times New Roman" w:cs="Times New Roman"/>
          <w:kern w:val="0"/>
          <w:sz w:val="24"/>
          <w:szCs w:val="24"/>
          <w:lang w:eastAsia="fr-BE"/>
          <w14:ligatures w14:val="none"/>
        </w:rPr>
        <w:t>Besecure</w:t>
      </w:r>
      <w:proofErr w:type="spellEnd"/>
      <w:r>
        <w:rPr>
          <w:rFonts w:ascii="Times New Roman" w:eastAsia="Times New Roman" w:hAnsi="Times New Roman" w:cs="Times New Roman"/>
          <w:kern w:val="0"/>
          <w:sz w:val="24"/>
          <w:szCs w:val="24"/>
          <w:lang w:eastAsia="fr-BE"/>
          <w14:ligatures w14:val="none"/>
        </w:rPr>
        <w:t xml:space="preserve"> à partir de </w:t>
      </w:r>
      <w:r w:rsidRPr="000D1AB1">
        <w:rPr>
          <w:rFonts w:ascii="Times New Roman" w:eastAsia="Times New Roman" w:hAnsi="Times New Roman" w:cs="Times New Roman"/>
          <w:kern w:val="0"/>
          <w:sz w:val="24"/>
          <w:szCs w:val="24"/>
          <w:lang w:eastAsia="fr-BE"/>
          <w14:ligatures w14:val="none"/>
        </w:rPr>
        <w:t>n’importe quel terminal disposant d’Internet et d’un navigateur HTML5 compatibl</w:t>
      </w:r>
      <w:r>
        <w:rPr>
          <w:rFonts w:ascii="Times New Roman" w:eastAsia="Times New Roman" w:hAnsi="Times New Roman" w:cs="Times New Roman"/>
          <w:kern w:val="0"/>
          <w:sz w:val="24"/>
          <w:szCs w:val="24"/>
          <w:lang w:eastAsia="fr-BE"/>
          <w14:ligatures w14:val="none"/>
        </w:rPr>
        <w:t>e (</w:t>
      </w:r>
      <w:r w:rsidRPr="000D1AB1">
        <w:rPr>
          <w:rFonts w:ascii="Times New Roman" w:eastAsia="Times New Roman" w:hAnsi="Times New Roman" w:cs="Times New Roman"/>
          <w:kern w:val="0"/>
          <w:sz w:val="24"/>
          <w:szCs w:val="24"/>
          <w:lang w:eastAsia="fr-BE"/>
          <w14:ligatures w14:val="none"/>
        </w:rPr>
        <w:t xml:space="preserve">GSM, tablette, portable, smart TV, </w:t>
      </w:r>
      <w:r>
        <w:rPr>
          <w:rFonts w:ascii="Times New Roman" w:eastAsia="Times New Roman" w:hAnsi="Times New Roman" w:cs="Times New Roman"/>
          <w:kern w:val="0"/>
          <w:sz w:val="24"/>
          <w:szCs w:val="24"/>
          <w:lang w:eastAsia="fr-BE"/>
          <w14:ligatures w14:val="none"/>
        </w:rPr>
        <w:t>etc.</w:t>
      </w:r>
      <w:r w:rsidR="00F36F01">
        <w:rPr>
          <w:rFonts w:ascii="Times New Roman" w:eastAsia="Times New Roman" w:hAnsi="Times New Roman" w:cs="Times New Roman"/>
          <w:kern w:val="0"/>
          <w:sz w:val="24"/>
          <w:szCs w:val="24"/>
          <w:lang w:eastAsia="fr-BE"/>
          <w14:ligatures w14:val="none"/>
        </w:rPr>
        <w:t>)</w:t>
      </w:r>
      <w:r>
        <w:rPr>
          <w:rFonts w:ascii="Times New Roman" w:eastAsia="Times New Roman" w:hAnsi="Times New Roman" w:cs="Times New Roman"/>
          <w:kern w:val="0"/>
          <w:sz w:val="24"/>
          <w:szCs w:val="24"/>
          <w:lang w:eastAsia="fr-BE"/>
          <w14:ligatures w14:val="none"/>
        </w:rPr>
        <w:t xml:space="preserve"> L’avantage de cette solution est qu’elle tourne entièrement dans un navigateur et ne nécessite donc aucune installation préalable.</w:t>
      </w:r>
      <w:r w:rsidR="00F36F01">
        <w:rPr>
          <w:rFonts w:ascii="Times New Roman" w:eastAsia="Times New Roman" w:hAnsi="Times New Roman" w:cs="Times New Roman"/>
          <w:kern w:val="0"/>
          <w:sz w:val="24"/>
          <w:szCs w:val="24"/>
          <w:lang w:eastAsia="fr-BE"/>
          <w14:ligatures w14:val="none"/>
        </w:rPr>
        <w:t xml:space="preserve"> </w:t>
      </w:r>
    </w:p>
    <w:p w14:paraId="117DFC70" w14:textId="59305593" w:rsidR="007A5692" w:rsidRDefault="007A5692">
      <w:pPr>
        <w:rPr>
          <w:rFonts w:ascii="Times New Roman" w:eastAsia="Times New Roman" w:hAnsi="Times New Roman" w:cs="Times New Roman"/>
          <w:b/>
          <w:bCs/>
          <w:kern w:val="0"/>
          <w:sz w:val="24"/>
          <w:szCs w:val="24"/>
          <w:lang w:eastAsia="fr-BE"/>
          <w14:ligatures w14:val="none"/>
        </w:rPr>
      </w:pPr>
      <w:r>
        <w:rPr>
          <w:rFonts w:ascii="Times New Roman" w:eastAsia="Times New Roman" w:hAnsi="Times New Roman" w:cs="Times New Roman"/>
          <w:b/>
          <w:bCs/>
          <w:kern w:val="0"/>
          <w:sz w:val="24"/>
          <w:szCs w:val="24"/>
          <w:lang w:eastAsia="fr-BE"/>
          <w14:ligatures w14:val="none"/>
        </w:rPr>
        <w:br w:type="page"/>
      </w:r>
    </w:p>
    <w:p w14:paraId="7FBB1297" w14:textId="77777777" w:rsidR="00417F2D" w:rsidRDefault="00F36F01" w:rsidP="00417F2D">
      <w:pPr>
        <w:jc w:val="both"/>
        <w:rPr>
          <w:rFonts w:ascii="Times New Roman" w:eastAsia="Times New Roman" w:hAnsi="Times New Roman" w:cs="Times New Roman"/>
          <w:b/>
          <w:bCs/>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lastRenderedPageBreak/>
        <w:t xml:space="preserve">Service </w:t>
      </w:r>
      <w:proofErr w:type="spellStart"/>
      <w:r w:rsidRPr="00145874">
        <w:rPr>
          <w:rFonts w:ascii="Times New Roman" w:eastAsia="Times New Roman" w:hAnsi="Times New Roman" w:cs="Times New Roman"/>
          <w:b/>
          <w:bCs/>
          <w:kern w:val="0"/>
          <w:sz w:val="28"/>
          <w:szCs w:val="28"/>
          <w:lang w:eastAsia="fr-BE"/>
          <w14:ligatures w14:val="none"/>
        </w:rPr>
        <w:t>Secured</w:t>
      </w:r>
      <w:proofErr w:type="spellEnd"/>
      <w:r w:rsidRPr="00145874">
        <w:rPr>
          <w:rFonts w:ascii="Times New Roman" w:eastAsia="Times New Roman" w:hAnsi="Times New Roman" w:cs="Times New Roman"/>
          <w:b/>
          <w:bCs/>
          <w:kern w:val="0"/>
          <w:sz w:val="28"/>
          <w:szCs w:val="28"/>
          <w:lang w:eastAsia="fr-BE"/>
          <w14:ligatures w14:val="none"/>
        </w:rPr>
        <w:t xml:space="preserve"> </w:t>
      </w:r>
      <w:proofErr w:type="spellStart"/>
      <w:r w:rsidRPr="00145874">
        <w:rPr>
          <w:rFonts w:ascii="Times New Roman" w:eastAsia="Times New Roman" w:hAnsi="Times New Roman" w:cs="Times New Roman"/>
          <w:b/>
          <w:bCs/>
          <w:kern w:val="0"/>
          <w:sz w:val="28"/>
          <w:szCs w:val="28"/>
          <w:lang w:eastAsia="fr-BE"/>
          <w14:ligatures w14:val="none"/>
        </w:rPr>
        <w:t>Managed</w:t>
      </w:r>
      <w:proofErr w:type="spellEnd"/>
      <w:r w:rsidRPr="00145874">
        <w:rPr>
          <w:rFonts w:ascii="Times New Roman" w:eastAsia="Times New Roman" w:hAnsi="Times New Roman" w:cs="Times New Roman"/>
          <w:b/>
          <w:bCs/>
          <w:kern w:val="0"/>
          <w:sz w:val="28"/>
          <w:szCs w:val="28"/>
          <w:lang w:eastAsia="fr-BE"/>
          <w14:ligatures w14:val="none"/>
        </w:rPr>
        <w:t xml:space="preserve"> Network – SV06</w:t>
      </w:r>
    </w:p>
    <w:p w14:paraId="0BC926F0" w14:textId="77777777" w:rsidR="00417F2D" w:rsidRDefault="00F36F01" w:rsidP="00417F2D">
      <w:pPr>
        <w:jc w:val="both"/>
        <w:rPr>
          <w:rFonts w:ascii="Times New Roman" w:eastAsia="Times New Roman" w:hAnsi="Times New Roman" w:cs="Times New Roman"/>
          <w:b/>
          <w:bCs/>
          <w:kern w:val="0"/>
          <w:sz w:val="24"/>
          <w:szCs w:val="24"/>
          <w:lang w:eastAsia="fr-BE"/>
          <w14:ligatures w14:val="none"/>
        </w:rPr>
      </w:pPr>
      <w:r w:rsidRPr="00F36F01">
        <w:rPr>
          <w:rFonts w:ascii="Times New Roman" w:eastAsia="Times New Roman" w:hAnsi="Times New Roman" w:cs="Times New Roman"/>
          <w:kern w:val="0"/>
          <w:sz w:val="24"/>
          <w:szCs w:val="24"/>
          <w:lang w:eastAsia="fr-BE"/>
          <w14:ligatures w14:val="none"/>
        </w:rPr>
        <w:t xml:space="preserve">ICT Chancellerie offre à ses </w:t>
      </w:r>
      <w:r>
        <w:rPr>
          <w:rFonts w:ascii="Times New Roman" w:eastAsia="Times New Roman" w:hAnsi="Times New Roman" w:cs="Times New Roman"/>
          <w:kern w:val="0"/>
          <w:sz w:val="24"/>
          <w:szCs w:val="24"/>
          <w:lang w:eastAsia="fr-BE"/>
          <w14:ligatures w14:val="none"/>
        </w:rPr>
        <w:t>partenaires</w:t>
      </w:r>
      <w:r w:rsidRPr="00F36F01">
        <w:rPr>
          <w:rFonts w:ascii="Times New Roman" w:eastAsia="Times New Roman" w:hAnsi="Times New Roman" w:cs="Times New Roman"/>
          <w:kern w:val="0"/>
          <w:sz w:val="24"/>
          <w:szCs w:val="24"/>
          <w:lang w:eastAsia="fr-BE"/>
          <w14:ligatures w14:val="none"/>
        </w:rPr>
        <w:t xml:space="preserve"> un service de connectivité réseau de première qualité</w:t>
      </w:r>
      <w:r>
        <w:rPr>
          <w:rFonts w:ascii="Times New Roman" w:eastAsia="Times New Roman" w:hAnsi="Times New Roman" w:cs="Times New Roman"/>
          <w:kern w:val="0"/>
          <w:sz w:val="24"/>
          <w:szCs w:val="24"/>
          <w:lang w:eastAsia="fr-BE"/>
          <w14:ligatures w14:val="none"/>
        </w:rPr>
        <w:t xml:space="preserve"> et particulièrement sécurisé</w:t>
      </w:r>
      <w:r w:rsidR="00A8161F">
        <w:rPr>
          <w:rFonts w:ascii="Times New Roman" w:eastAsia="Times New Roman" w:hAnsi="Times New Roman" w:cs="Times New Roman"/>
          <w:kern w:val="0"/>
          <w:sz w:val="24"/>
          <w:szCs w:val="24"/>
          <w:lang w:eastAsia="fr-BE"/>
          <w14:ligatures w14:val="none"/>
        </w:rPr>
        <w:t xml:space="preserve"> pour votre réseau local</w:t>
      </w:r>
      <w:r w:rsidRPr="00F36F01">
        <w:rPr>
          <w:rFonts w:ascii="Times New Roman" w:eastAsia="Times New Roman" w:hAnsi="Times New Roman" w:cs="Times New Roman"/>
          <w:kern w:val="0"/>
          <w:sz w:val="24"/>
          <w:szCs w:val="24"/>
          <w:lang w:eastAsia="fr-BE"/>
          <w14:ligatures w14:val="none"/>
        </w:rPr>
        <w:t xml:space="preserve">. </w:t>
      </w:r>
      <w:r>
        <w:rPr>
          <w:rFonts w:ascii="Times New Roman" w:eastAsia="Times New Roman" w:hAnsi="Times New Roman" w:cs="Times New Roman"/>
          <w:kern w:val="0"/>
          <w:sz w:val="24"/>
          <w:szCs w:val="24"/>
          <w:lang w:eastAsia="fr-BE"/>
          <w14:ligatures w14:val="none"/>
        </w:rPr>
        <w:t xml:space="preserve">Nous proposons ainsi un excellent accès </w:t>
      </w:r>
      <w:proofErr w:type="spellStart"/>
      <w:r>
        <w:rPr>
          <w:rFonts w:ascii="Times New Roman" w:eastAsia="Times New Roman" w:hAnsi="Times New Roman" w:cs="Times New Roman"/>
          <w:kern w:val="0"/>
          <w:sz w:val="24"/>
          <w:szCs w:val="24"/>
          <w:lang w:eastAsia="fr-BE"/>
          <w14:ligatures w14:val="none"/>
        </w:rPr>
        <w:t>WiFi</w:t>
      </w:r>
      <w:proofErr w:type="spellEnd"/>
      <w:r w:rsidR="005443AC">
        <w:rPr>
          <w:rFonts w:ascii="Times New Roman" w:eastAsia="Times New Roman" w:hAnsi="Times New Roman" w:cs="Times New Roman"/>
          <w:kern w:val="0"/>
          <w:sz w:val="24"/>
          <w:szCs w:val="24"/>
          <w:lang w:eastAsia="fr-BE"/>
          <w14:ligatures w14:val="none"/>
        </w:rPr>
        <w:t xml:space="preserve"> (SV06.01) de type interne, public ou </w:t>
      </w:r>
      <w:proofErr w:type="spellStart"/>
      <w:r w:rsidR="005443AC">
        <w:rPr>
          <w:rFonts w:ascii="Times New Roman" w:eastAsia="Times New Roman" w:hAnsi="Times New Roman" w:cs="Times New Roman"/>
          <w:kern w:val="0"/>
          <w:sz w:val="24"/>
          <w:szCs w:val="24"/>
          <w:lang w:eastAsia="fr-BE"/>
          <w14:ligatures w14:val="none"/>
        </w:rPr>
        <w:t>Belnet</w:t>
      </w:r>
      <w:proofErr w:type="spellEnd"/>
      <w:r w:rsidR="005443AC">
        <w:rPr>
          <w:rFonts w:ascii="Times New Roman" w:eastAsia="Times New Roman" w:hAnsi="Times New Roman" w:cs="Times New Roman"/>
          <w:kern w:val="0"/>
          <w:sz w:val="24"/>
          <w:szCs w:val="24"/>
          <w:lang w:eastAsia="fr-BE"/>
          <w14:ligatures w14:val="none"/>
        </w:rPr>
        <w:t xml:space="preserve"> </w:t>
      </w:r>
      <w:proofErr w:type="spellStart"/>
      <w:r w:rsidR="005443AC">
        <w:rPr>
          <w:rFonts w:ascii="Times New Roman" w:eastAsia="Times New Roman" w:hAnsi="Times New Roman" w:cs="Times New Roman"/>
          <w:kern w:val="0"/>
          <w:sz w:val="24"/>
          <w:szCs w:val="24"/>
          <w:lang w:eastAsia="fr-BE"/>
          <w14:ligatures w14:val="none"/>
        </w:rPr>
        <w:t>GoVroam</w:t>
      </w:r>
      <w:proofErr w:type="spellEnd"/>
      <w:r w:rsidR="005443AC" w:rsidRPr="00562445">
        <w:rPr>
          <w:rFonts w:ascii="Times New Roman" w:eastAsia="Times New Roman" w:hAnsi="Times New Roman" w:cs="Times New Roman"/>
          <w:kern w:val="0"/>
          <w:sz w:val="24"/>
          <w:szCs w:val="24"/>
          <w:lang w:eastAsia="fr-BE"/>
          <w14:ligatures w14:val="none"/>
        </w:rPr>
        <w:t>. ; un accès Internet classique rapide et fiable (SV06.02) ; un Service firewall à distance (SV06.03) qui comprend le support, le monitoring et la gestion du firewall de vos locaux, dans une offre à trois niveaux ; un Service DNS (SV06.04) avec infrastructure DDI haut de gamme et de très haute disponibilité</w:t>
      </w:r>
      <w:r w:rsidR="00562445" w:rsidRPr="00562445">
        <w:rPr>
          <w:rFonts w:ascii="Times New Roman" w:eastAsia="Times New Roman" w:hAnsi="Times New Roman" w:cs="Times New Roman"/>
          <w:kern w:val="0"/>
          <w:sz w:val="24"/>
          <w:szCs w:val="24"/>
          <w:lang w:eastAsia="fr-BE"/>
          <w14:ligatures w14:val="none"/>
        </w:rPr>
        <w:t xml:space="preserve"> ; un service de Connectivité réseau (SV06.05) qui comprend la connectivité des données entre les locaux du client et les border </w:t>
      </w:r>
      <w:proofErr w:type="spellStart"/>
      <w:r w:rsidR="00562445" w:rsidRPr="00562445">
        <w:rPr>
          <w:rFonts w:ascii="Times New Roman" w:eastAsia="Times New Roman" w:hAnsi="Times New Roman" w:cs="Times New Roman"/>
          <w:kern w:val="0"/>
          <w:sz w:val="24"/>
          <w:szCs w:val="24"/>
          <w:lang w:eastAsia="fr-BE"/>
          <w14:ligatures w14:val="none"/>
        </w:rPr>
        <w:t>controllers</w:t>
      </w:r>
      <w:proofErr w:type="spellEnd"/>
      <w:r w:rsidR="00562445" w:rsidRPr="00562445">
        <w:rPr>
          <w:rFonts w:ascii="Times New Roman" w:eastAsia="Times New Roman" w:hAnsi="Times New Roman" w:cs="Times New Roman"/>
          <w:kern w:val="0"/>
          <w:sz w:val="24"/>
          <w:szCs w:val="24"/>
          <w:lang w:eastAsia="fr-BE"/>
          <w14:ligatures w14:val="none"/>
        </w:rPr>
        <w:t xml:space="preserve"> de connectivité réseau extérieur de la Chancellerie ; un service de </w:t>
      </w:r>
      <w:proofErr w:type="spellStart"/>
      <w:r w:rsidR="00562445" w:rsidRPr="00562445">
        <w:rPr>
          <w:rFonts w:ascii="Times New Roman" w:eastAsia="Times New Roman" w:hAnsi="Times New Roman" w:cs="Times New Roman"/>
          <w:kern w:val="0"/>
          <w:sz w:val="24"/>
          <w:szCs w:val="24"/>
          <w:lang w:eastAsia="fr-BE"/>
          <w14:ligatures w14:val="none"/>
        </w:rPr>
        <w:t>Dedicated</w:t>
      </w:r>
      <w:proofErr w:type="spellEnd"/>
      <w:r w:rsidR="00562445" w:rsidRPr="00562445">
        <w:rPr>
          <w:rFonts w:ascii="Times New Roman" w:eastAsia="Times New Roman" w:hAnsi="Times New Roman" w:cs="Times New Roman"/>
          <w:kern w:val="0"/>
          <w:sz w:val="24"/>
          <w:szCs w:val="24"/>
          <w:lang w:eastAsia="fr-BE"/>
          <w14:ligatures w14:val="none"/>
        </w:rPr>
        <w:t xml:space="preserve"> Web </w:t>
      </w:r>
      <w:proofErr w:type="spellStart"/>
      <w:r w:rsidR="00562445" w:rsidRPr="00562445">
        <w:rPr>
          <w:rFonts w:ascii="Times New Roman" w:eastAsia="Times New Roman" w:hAnsi="Times New Roman" w:cs="Times New Roman"/>
          <w:kern w:val="0"/>
          <w:sz w:val="24"/>
          <w:szCs w:val="24"/>
          <w:lang w:eastAsia="fr-BE"/>
          <w14:ligatures w14:val="none"/>
        </w:rPr>
        <w:t>Publishing</w:t>
      </w:r>
      <w:proofErr w:type="spellEnd"/>
      <w:r w:rsidR="00562445" w:rsidRPr="00562445">
        <w:rPr>
          <w:rFonts w:ascii="Times New Roman" w:eastAsia="Times New Roman" w:hAnsi="Times New Roman" w:cs="Times New Roman"/>
          <w:kern w:val="0"/>
          <w:sz w:val="24"/>
          <w:szCs w:val="24"/>
          <w:lang w:eastAsia="fr-BE"/>
          <w14:ligatures w14:val="none"/>
        </w:rPr>
        <w:t xml:space="preserve"> (SV06.06) qui permet au partenaire de bénéficier de l’infrastructure de répartition de charge (« </w:t>
      </w:r>
      <w:proofErr w:type="spellStart"/>
      <w:r w:rsidR="00562445" w:rsidRPr="00562445">
        <w:rPr>
          <w:rFonts w:ascii="Times New Roman" w:eastAsia="Times New Roman" w:hAnsi="Times New Roman" w:cs="Times New Roman"/>
          <w:kern w:val="0"/>
          <w:sz w:val="24"/>
          <w:szCs w:val="24"/>
          <w:lang w:eastAsia="fr-BE"/>
          <w14:ligatures w14:val="none"/>
        </w:rPr>
        <w:t>load</w:t>
      </w:r>
      <w:proofErr w:type="spellEnd"/>
      <w:r w:rsidR="00562445" w:rsidRPr="00562445">
        <w:rPr>
          <w:rFonts w:ascii="Times New Roman" w:eastAsia="Times New Roman" w:hAnsi="Times New Roman" w:cs="Times New Roman"/>
          <w:kern w:val="0"/>
          <w:sz w:val="24"/>
          <w:szCs w:val="24"/>
          <w:lang w:eastAsia="fr-BE"/>
          <w14:ligatures w14:val="none"/>
        </w:rPr>
        <w:t xml:space="preserve"> balancing infrastructure ») d’ICT Chancellerie ; et enfin des Services LAN sur mesure (SV06.07) avec maintenance, monitoring et gestion, avec le support d’une équipe technique spécialisée.</w:t>
      </w:r>
    </w:p>
    <w:p w14:paraId="4B3DD768" w14:textId="77777777" w:rsidR="00562445" w:rsidRDefault="00562445" w:rsidP="00417F2D">
      <w:pPr>
        <w:jc w:val="both"/>
      </w:pPr>
    </w:p>
    <w:p w14:paraId="05780812" w14:textId="77777777" w:rsidR="00737E99" w:rsidRPr="007A5692" w:rsidRDefault="00737E99" w:rsidP="00417F2D">
      <w:pPr>
        <w:jc w:val="both"/>
        <w:rPr>
          <w:rFonts w:ascii="Times New Roman" w:eastAsia="Times New Roman" w:hAnsi="Times New Roman" w:cs="Times New Roman"/>
          <w:b/>
          <w:bCs/>
          <w:kern w:val="0"/>
          <w:sz w:val="28"/>
          <w:szCs w:val="28"/>
          <w:lang w:eastAsia="fr-BE"/>
          <w14:ligatures w14:val="none"/>
        </w:rPr>
      </w:pPr>
      <w:r w:rsidRPr="007A5692">
        <w:rPr>
          <w:rFonts w:ascii="Times New Roman" w:eastAsia="Times New Roman" w:hAnsi="Times New Roman" w:cs="Times New Roman"/>
          <w:b/>
          <w:bCs/>
          <w:kern w:val="0"/>
          <w:sz w:val="28"/>
          <w:szCs w:val="28"/>
          <w:lang w:eastAsia="fr-BE"/>
          <w14:ligatures w14:val="none"/>
        </w:rPr>
        <w:t xml:space="preserve">Service </w:t>
      </w:r>
      <w:proofErr w:type="spellStart"/>
      <w:r w:rsidRPr="007A5692">
        <w:rPr>
          <w:rFonts w:ascii="Times New Roman" w:eastAsia="Times New Roman" w:hAnsi="Times New Roman" w:cs="Times New Roman"/>
          <w:b/>
          <w:bCs/>
          <w:kern w:val="0"/>
          <w:sz w:val="28"/>
          <w:szCs w:val="28"/>
          <w:lang w:eastAsia="fr-BE"/>
          <w14:ligatures w14:val="none"/>
        </w:rPr>
        <w:t>Managed</w:t>
      </w:r>
      <w:proofErr w:type="spellEnd"/>
      <w:r w:rsidRPr="007A5692">
        <w:rPr>
          <w:rFonts w:ascii="Times New Roman" w:eastAsia="Times New Roman" w:hAnsi="Times New Roman" w:cs="Times New Roman"/>
          <w:b/>
          <w:bCs/>
          <w:kern w:val="0"/>
          <w:sz w:val="28"/>
          <w:szCs w:val="28"/>
          <w:lang w:eastAsia="fr-BE"/>
          <w14:ligatures w14:val="none"/>
        </w:rPr>
        <w:t xml:space="preserve"> </w:t>
      </w:r>
      <w:proofErr w:type="spellStart"/>
      <w:r w:rsidRPr="007A5692">
        <w:rPr>
          <w:rFonts w:ascii="Times New Roman" w:eastAsia="Times New Roman" w:hAnsi="Times New Roman" w:cs="Times New Roman"/>
          <w:b/>
          <w:bCs/>
          <w:kern w:val="0"/>
          <w:sz w:val="28"/>
          <w:szCs w:val="28"/>
          <w:lang w:eastAsia="fr-BE"/>
          <w14:ligatures w14:val="none"/>
        </w:rPr>
        <w:t>Secured</w:t>
      </w:r>
      <w:proofErr w:type="spellEnd"/>
      <w:r w:rsidRPr="007A5692">
        <w:rPr>
          <w:rFonts w:ascii="Times New Roman" w:eastAsia="Times New Roman" w:hAnsi="Times New Roman" w:cs="Times New Roman"/>
          <w:b/>
          <w:bCs/>
          <w:kern w:val="0"/>
          <w:sz w:val="28"/>
          <w:szCs w:val="28"/>
          <w:lang w:eastAsia="fr-BE"/>
          <w14:ligatures w14:val="none"/>
        </w:rPr>
        <w:t xml:space="preserve"> Workplace – SV07 </w:t>
      </w:r>
    </w:p>
    <w:p w14:paraId="6F38E80B" w14:textId="1E3F6B4B" w:rsidR="004E2C00" w:rsidRPr="007A5692" w:rsidRDefault="004E2C00" w:rsidP="00417F2D">
      <w:pPr>
        <w:jc w:val="both"/>
        <w:rPr>
          <w:rFonts w:ascii="Times New Roman" w:eastAsia="Times New Roman" w:hAnsi="Times New Roman" w:cs="Times New Roman"/>
          <w:kern w:val="0"/>
          <w:sz w:val="24"/>
          <w:szCs w:val="24"/>
          <w:lang w:eastAsia="fr-BE"/>
          <w14:ligatures w14:val="none"/>
        </w:rPr>
      </w:pPr>
      <w:r w:rsidRPr="007A5692">
        <w:rPr>
          <w:rFonts w:ascii="Times New Roman" w:eastAsia="Times New Roman" w:hAnsi="Times New Roman" w:cs="Times New Roman"/>
          <w:kern w:val="0"/>
          <w:sz w:val="24"/>
          <w:szCs w:val="24"/>
          <w:lang w:eastAsia="fr-BE"/>
          <w14:ligatures w14:val="none"/>
        </w:rPr>
        <w:t>C</w:t>
      </w:r>
      <w:r w:rsidR="00737E99" w:rsidRPr="007A5692">
        <w:rPr>
          <w:rFonts w:ascii="Times New Roman" w:eastAsia="Times New Roman" w:hAnsi="Times New Roman" w:cs="Times New Roman"/>
          <w:kern w:val="0"/>
          <w:sz w:val="24"/>
          <w:szCs w:val="24"/>
          <w:lang w:eastAsia="fr-BE"/>
          <w14:ligatures w14:val="none"/>
        </w:rPr>
        <w:t>e service permet une gestion centralisée des éléments suivants : Microsoft Windows (plus récent</w:t>
      </w:r>
      <w:r w:rsidRPr="007A5692">
        <w:rPr>
          <w:rFonts w:ascii="Times New Roman" w:eastAsia="Times New Roman" w:hAnsi="Times New Roman" w:cs="Times New Roman"/>
          <w:kern w:val="0"/>
          <w:sz w:val="24"/>
          <w:szCs w:val="24"/>
          <w:lang w:eastAsia="fr-BE"/>
          <w14:ligatures w14:val="none"/>
        </w:rPr>
        <w:t xml:space="preserve">), </w:t>
      </w:r>
      <w:r w:rsidR="00737E99" w:rsidRPr="007A5692">
        <w:rPr>
          <w:rFonts w:ascii="Times New Roman" w:eastAsia="Times New Roman" w:hAnsi="Times New Roman" w:cs="Times New Roman"/>
          <w:kern w:val="0"/>
          <w:sz w:val="24"/>
          <w:szCs w:val="24"/>
          <w:lang w:eastAsia="fr-BE"/>
          <w14:ligatures w14:val="none"/>
        </w:rPr>
        <w:t>Microsoft Office O365 (plus récent)</w:t>
      </w:r>
      <w:r w:rsidRPr="007A5692">
        <w:rPr>
          <w:rFonts w:ascii="Times New Roman" w:eastAsia="Times New Roman" w:hAnsi="Times New Roman" w:cs="Times New Roman"/>
          <w:kern w:val="0"/>
          <w:sz w:val="24"/>
          <w:szCs w:val="24"/>
          <w:lang w:eastAsia="fr-BE"/>
          <w14:ligatures w14:val="none"/>
        </w:rPr>
        <w:t xml:space="preserve">, </w:t>
      </w:r>
      <w:r w:rsidR="00737E99" w:rsidRPr="007A5692">
        <w:rPr>
          <w:rFonts w:ascii="Times New Roman" w:eastAsia="Times New Roman" w:hAnsi="Times New Roman" w:cs="Times New Roman"/>
          <w:kern w:val="0"/>
          <w:sz w:val="24"/>
          <w:szCs w:val="24"/>
          <w:lang w:eastAsia="fr-BE"/>
          <w14:ligatures w14:val="none"/>
        </w:rPr>
        <w:t>Apple Mac OSX 4</w:t>
      </w:r>
      <w:r w:rsidRPr="007A5692">
        <w:rPr>
          <w:rFonts w:ascii="Times New Roman" w:eastAsia="Times New Roman" w:hAnsi="Times New Roman" w:cs="Times New Roman"/>
          <w:kern w:val="0"/>
          <w:sz w:val="24"/>
          <w:szCs w:val="24"/>
          <w:lang w:eastAsia="fr-BE"/>
          <w14:ligatures w14:val="none"/>
        </w:rPr>
        <w:t xml:space="preserve">, </w:t>
      </w:r>
      <w:r w:rsidR="00737E99" w:rsidRPr="007A5692">
        <w:rPr>
          <w:rFonts w:ascii="Times New Roman" w:eastAsia="Times New Roman" w:hAnsi="Times New Roman" w:cs="Times New Roman"/>
          <w:kern w:val="0"/>
          <w:sz w:val="24"/>
          <w:szCs w:val="24"/>
          <w:lang w:eastAsia="fr-BE"/>
          <w14:ligatures w14:val="none"/>
        </w:rPr>
        <w:t>Système d'exploitation Android 5</w:t>
      </w:r>
      <w:r w:rsidRPr="007A5692">
        <w:rPr>
          <w:rFonts w:ascii="Times New Roman" w:eastAsia="Times New Roman" w:hAnsi="Times New Roman" w:cs="Times New Roman"/>
          <w:kern w:val="0"/>
          <w:sz w:val="24"/>
          <w:szCs w:val="24"/>
          <w:lang w:eastAsia="fr-BE"/>
          <w14:ligatures w14:val="none"/>
        </w:rPr>
        <w:t xml:space="preserve">, </w:t>
      </w:r>
      <w:r w:rsidR="007A5692">
        <w:rPr>
          <w:rFonts w:ascii="Times New Roman" w:eastAsia="Times New Roman" w:hAnsi="Times New Roman" w:cs="Times New Roman"/>
          <w:kern w:val="0"/>
          <w:sz w:val="24"/>
          <w:szCs w:val="24"/>
          <w:lang w:eastAsia="fr-BE"/>
          <w14:ligatures w14:val="none"/>
        </w:rPr>
        <w:t>g</w:t>
      </w:r>
      <w:r w:rsidR="00737E99" w:rsidRPr="007A5692">
        <w:rPr>
          <w:rFonts w:ascii="Times New Roman" w:eastAsia="Times New Roman" w:hAnsi="Times New Roman" w:cs="Times New Roman"/>
          <w:kern w:val="0"/>
          <w:sz w:val="24"/>
          <w:szCs w:val="24"/>
          <w:lang w:eastAsia="fr-BE"/>
          <w14:ligatures w14:val="none"/>
        </w:rPr>
        <w:t>estion centralisée des imprimantes réseau</w:t>
      </w:r>
      <w:r w:rsidRPr="007A5692">
        <w:rPr>
          <w:rFonts w:ascii="Times New Roman" w:eastAsia="Times New Roman" w:hAnsi="Times New Roman" w:cs="Times New Roman"/>
          <w:kern w:val="0"/>
          <w:sz w:val="24"/>
          <w:szCs w:val="24"/>
          <w:lang w:eastAsia="fr-BE"/>
          <w14:ligatures w14:val="none"/>
        </w:rPr>
        <w:t>, g</w:t>
      </w:r>
      <w:r w:rsidR="00737E99" w:rsidRPr="007A5692">
        <w:rPr>
          <w:rFonts w:ascii="Times New Roman" w:eastAsia="Times New Roman" w:hAnsi="Times New Roman" w:cs="Times New Roman"/>
          <w:kern w:val="0"/>
          <w:sz w:val="24"/>
          <w:szCs w:val="24"/>
          <w:lang w:eastAsia="fr-BE"/>
          <w14:ligatures w14:val="none"/>
        </w:rPr>
        <w:t>estion des logiciels clients</w:t>
      </w:r>
      <w:r w:rsidRPr="007A5692">
        <w:rPr>
          <w:rFonts w:ascii="Times New Roman" w:eastAsia="Times New Roman" w:hAnsi="Times New Roman" w:cs="Times New Roman"/>
          <w:kern w:val="0"/>
          <w:sz w:val="24"/>
          <w:szCs w:val="24"/>
          <w:lang w:eastAsia="fr-BE"/>
          <w14:ligatures w14:val="none"/>
        </w:rPr>
        <w:t> et g</w:t>
      </w:r>
      <w:r w:rsidR="00737E99" w:rsidRPr="007A5692">
        <w:rPr>
          <w:rFonts w:ascii="Times New Roman" w:eastAsia="Times New Roman" w:hAnsi="Times New Roman" w:cs="Times New Roman"/>
          <w:kern w:val="0"/>
          <w:sz w:val="24"/>
          <w:szCs w:val="24"/>
          <w:lang w:eastAsia="fr-BE"/>
          <w14:ligatures w14:val="none"/>
        </w:rPr>
        <w:t>estion des correctifs de sécurité</w:t>
      </w:r>
      <w:r w:rsidRPr="007A5692">
        <w:rPr>
          <w:rFonts w:ascii="Times New Roman" w:eastAsia="Times New Roman" w:hAnsi="Times New Roman" w:cs="Times New Roman"/>
          <w:kern w:val="0"/>
          <w:sz w:val="24"/>
          <w:szCs w:val="24"/>
          <w:lang w:eastAsia="fr-BE"/>
          <w14:ligatures w14:val="none"/>
        </w:rPr>
        <w:t>.</w:t>
      </w:r>
      <w:r w:rsidR="007A5692">
        <w:rPr>
          <w:rFonts w:ascii="Times New Roman" w:eastAsia="Times New Roman" w:hAnsi="Times New Roman" w:cs="Times New Roman"/>
          <w:kern w:val="0"/>
          <w:sz w:val="24"/>
          <w:szCs w:val="24"/>
          <w:lang w:eastAsia="fr-BE"/>
          <w14:ligatures w14:val="none"/>
        </w:rPr>
        <w:t xml:space="preserve"> </w:t>
      </w:r>
      <w:r w:rsidRPr="007A5692">
        <w:rPr>
          <w:rFonts w:ascii="Times New Roman" w:eastAsia="Times New Roman" w:hAnsi="Times New Roman" w:cs="Times New Roman"/>
          <w:kern w:val="0"/>
          <w:sz w:val="24"/>
          <w:szCs w:val="24"/>
          <w:lang w:eastAsia="fr-BE"/>
          <w14:ligatures w14:val="none"/>
        </w:rPr>
        <w:t xml:space="preserve">La </w:t>
      </w:r>
      <w:r w:rsidR="007A5692">
        <w:rPr>
          <w:rFonts w:ascii="Times New Roman" w:eastAsia="Times New Roman" w:hAnsi="Times New Roman" w:cs="Times New Roman"/>
          <w:kern w:val="0"/>
          <w:sz w:val="24"/>
          <w:szCs w:val="24"/>
          <w:lang w:eastAsia="fr-BE"/>
          <w14:ligatures w14:val="none"/>
        </w:rPr>
        <w:t>G</w:t>
      </w:r>
      <w:r w:rsidRPr="007A5692">
        <w:rPr>
          <w:rFonts w:ascii="Times New Roman" w:eastAsia="Times New Roman" w:hAnsi="Times New Roman" w:cs="Times New Roman"/>
          <w:kern w:val="0"/>
          <w:sz w:val="24"/>
          <w:szCs w:val="24"/>
          <w:lang w:eastAsia="fr-BE"/>
          <w14:ligatures w14:val="none"/>
        </w:rPr>
        <w:t>estion des périphériques (SV07.01) fournit par ailleurs une solution de gestion centralisée pour les mises à jour des postes de travail (smartphone, tablette, ordinateur portable) connectés au réseau de l'entreprise. Le « File Services » (SV07.02) permet d'accéder à un dossier du serveur NAS de l'entreprise, avec un espace de stockage sécurisé pour les stations de travail partenaires et un accès Internet sécurisé aux stations de travail des clients (smartphone, tablette, station de travail, ordinateur portable) connectées au réseau de l’entreprise. Le service Droits d'accès (SV07.03) gère l’identification et de l’autorisation d’une entité emprunteuse dans le cadre de l’utilisation du catalogue des services ICT Chancellerie. Le Service d'impression (SV07.04) permet la gestion centralisée des imprimantes réseau. Enfin, Workplace VPN (SV07.05) offre la possibilité d'établir une connexion réseau sécurisée en utilisant les services sécurisés de la Chancellerie avec cryptage du trafic Internet et masquage d’identité en ligne.</w:t>
      </w:r>
    </w:p>
    <w:p w14:paraId="7FE139DF" w14:textId="48F07739" w:rsidR="007A5692" w:rsidRDefault="007A5692">
      <w:pPr>
        <w:rPr>
          <w:rFonts w:ascii="Times New Roman" w:eastAsia="Times New Roman" w:hAnsi="Times New Roman" w:cs="Times New Roman"/>
          <w:b/>
          <w:bCs/>
          <w:kern w:val="0"/>
          <w:sz w:val="28"/>
          <w:szCs w:val="28"/>
          <w:lang w:eastAsia="fr-BE"/>
          <w14:ligatures w14:val="none"/>
        </w:rPr>
      </w:pPr>
      <w:r>
        <w:rPr>
          <w:rFonts w:ascii="Times New Roman" w:eastAsia="Times New Roman" w:hAnsi="Times New Roman" w:cs="Times New Roman"/>
          <w:b/>
          <w:bCs/>
          <w:kern w:val="0"/>
          <w:sz w:val="28"/>
          <w:szCs w:val="28"/>
          <w:lang w:eastAsia="fr-BE"/>
          <w14:ligatures w14:val="none"/>
        </w:rPr>
        <w:br w:type="page"/>
      </w:r>
    </w:p>
    <w:p w14:paraId="41AE6158" w14:textId="05267AE2" w:rsidR="00417F2D" w:rsidRDefault="00145874" w:rsidP="00417F2D">
      <w:pPr>
        <w:jc w:val="both"/>
        <w:rPr>
          <w:rFonts w:ascii="Times New Roman" w:eastAsia="Times New Roman" w:hAnsi="Times New Roman" w:cs="Times New Roman"/>
          <w:b/>
          <w:bCs/>
          <w:kern w:val="0"/>
          <w:sz w:val="28"/>
          <w:szCs w:val="28"/>
          <w:lang w:eastAsia="fr-BE"/>
          <w14:ligatures w14:val="none"/>
        </w:rPr>
      </w:pPr>
      <w:r w:rsidRPr="00145874">
        <w:rPr>
          <w:rFonts w:ascii="Times New Roman" w:eastAsia="Times New Roman" w:hAnsi="Times New Roman" w:cs="Times New Roman"/>
          <w:b/>
          <w:bCs/>
          <w:kern w:val="0"/>
          <w:sz w:val="28"/>
          <w:szCs w:val="28"/>
          <w:lang w:eastAsia="fr-BE"/>
          <w14:ligatures w14:val="none"/>
        </w:rPr>
        <w:lastRenderedPageBreak/>
        <w:t xml:space="preserve">Service </w:t>
      </w:r>
      <w:proofErr w:type="spellStart"/>
      <w:r w:rsidRPr="00145874">
        <w:rPr>
          <w:rFonts w:ascii="Times New Roman" w:eastAsia="Times New Roman" w:hAnsi="Times New Roman" w:cs="Times New Roman"/>
          <w:b/>
          <w:bCs/>
          <w:kern w:val="0"/>
          <w:sz w:val="28"/>
          <w:szCs w:val="28"/>
          <w:lang w:eastAsia="fr-BE"/>
          <w14:ligatures w14:val="none"/>
        </w:rPr>
        <w:t>Hosting</w:t>
      </w:r>
      <w:proofErr w:type="spellEnd"/>
      <w:r w:rsidRPr="00145874">
        <w:rPr>
          <w:rFonts w:ascii="Times New Roman" w:eastAsia="Times New Roman" w:hAnsi="Times New Roman" w:cs="Times New Roman"/>
          <w:b/>
          <w:bCs/>
          <w:kern w:val="0"/>
          <w:sz w:val="28"/>
          <w:szCs w:val="28"/>
          <w:lang w:eastAsia="fr-BE"/>
          <w14:ligatures w14:val="none"/>
        </w:rPr>
        <w:t xml:space="preserve"> – SV08</w:t>
      </w:r>
    </w:p>
    <w:p w14:paraId="4B450171" w14:textId="771D5459" w:rsidR="00417F2D" w:rsidRDefault="00145874" w:rsidP="00417F2D">
      <w:pPr>
        <w:jc w:val="both"/>
        <w:rPr>
          <w:rFonts w:ascii="Times New Roman" w:eastAsia="Times New Roman" w:hAnsi="Times New Roman" w:cs="Times New Roman"/>
          <w:kern w:val="0"/>
          <w:sz w:val="24"/>
          <w:szCs w:val="24"/>
          <w:lang w:eastAsia="fr-BE"/>
          <w14:ligatures w14:val="none"/>
        </w:rPr>
      </w:pPr>
      <w:r w:rsidRPr="00145874">
        <w:rPr>
          <w:rFonts w:ascii="Times New Roman" w:eastAsia="Times New Roman" w:hAnsi="Times New Roman" w:cs="Times New Roman"/>
          <w:kern w:val="0"/>
          <w:sz w:val="24"/>
          <w:szCs w:val="24"/>
          <w:lang w:eastAsia="fr-BE"/>
          <w14:ligatures w14:val="none"/>
        </w:rPr>
        <w:t xml:space="preserve">Nous offrons naturellement différentes solutions d’hébergement des données et des applications. Le </w:t>
      </w:r>
      <w:r w:rsidR="00417F2D">
        <w:rPr>
          <w:rFonts w:ascii="Times New Roman" w:eastAsia="Times New Roman" w:hAnsi="Times New Roman" w:cs="Times New Roman"/>
          <w:kern w:val="0"/>
          <w:sz w:val="24"/>
          <w:szCs w:val="24"/>
          <w:lang w:eastAsia="fr-BE"/>
          <w14:ligatures w14:val="none"/>
        </w:rPr>
        <w:t>service</w:t>
      </w:r>
      <w:r>
        <w:rPr>
          <w:rFonts w:ascii="Times New Roman" w:eastAsia="Times New Roman" w:hAnsi="Times New Roman" w:cs="Times New Roman"/>
          <w:kern w:val="0"/>
          <w:sz w:val="24"/>
          <w:szCs w:val="24"/>
          <w:lang w:eastAsia="fr-BE"/>
          <w14:ligatures w14:val="none"/>
        </w:rPr>
        <w:t xml:space="preserve"> </w:t>
      </w:r>
      <w:r w:rsidRPr="00145874">
        <w:rPr>
          <w:rFonts w:ascii="Times New Roman" w:eastAsia="Times New Roman" w:hAnsi="Times New Roman" w:cs="Times New Roman"/>
          <w:kern w:val="0"/>
          <w:sz w:val="24"/>
          <w:szCs w:val="24"/>
          <w:lang w:eastAsia="fr-BE"/>
          <w14:ligatures w14:val="none"/>
        </w:rPr>
        <w:t>« </w:t>
      </w:r>
      <w:proofErr w:type="spellStart"/>
      <w:r>
        <w:rPr>
          <w:rFonts w:ascii="Times New Roman" w:eastAsia="Times New Roman" w:hAnsi="Times New Roman" w:cs="Times New Roman"/>
          <w:kern w:val="0"/>
          <w:sz w:val="24"/>
          <w:szCs w:val="24"/>
          <w:lang w:eastAsia="fr-BE"/>
          <w14:ligatures w14:val="none"/>
        </w:rPr>
        <w:t>h</w:t>
      </w:r>
      <w:r w:rsidRPr="00145874">
        <w:rPr>
          <w:rFonts w:ascii="Times New Roman" w:eastAsia="Times New Roman" w:hAnsi="Times New Roman" w:cs="Times New Roman"/>
          <w:kern w:val="0"/>
          <w:sz w:val="24"/>
          <w:szCs w:val="24"/>
          <w:lang w:eastAsia="fr-BE"/>
          <w14:ligatures w14:val="none"/>
        </w:rPr>
        <w:t>osting</w:t>
      </w:r>
      <w:proofErr w:type="spellEnd"/>
      <w:r w:rsidRPr="00145874">
        <w:rPr>
          <w:rFonts w:ascii="Times New Roman" w:eastAsia="Times New Roman" w:hAnsi="Times New Roman" w:cs="Times New Roman"/>
          <w:kern w:val="0"/>
          <w:sz w:val="24"/>
          <w:szCs w:val="24"/>
          <w:lang w:eastAsia="fr-BE"/>
          <w14:ligatures w14:val="none"/>
        </w:rPr>
        <w:t xml:space="preserve"> » concerne la mise à disposition d'environnements IAAS &amp; PAAS pour nos partenaires qui travaillent dans les centres de données ICT Chancellerie et qui tournent sur notre environnement Cloud (Azure). Ce service concerne une offre liée à ce qui est défini en termes techniques comme IAAS (Infrastructureas-Service) et PaaS (Platform-as-a-Service). Actuellement, cinq offres sont déjà disponibles : </w:t>
      </w:r>
      <w:proofErr w:type="spellStart"/>
      <w:r w:rsidRPr="00145874">
        <w:rPr>
          <w:rFonts w:ascii="Times New Roman" w:eastAsia="Times New Roman" w:hAnsi="Times New Roman" w:cs="Times New Roman"/>
          <w:kern w:val="0"/>
          <w:sz w:val="24"/>
          <w:szCs w:val="24"/>
          <w:lang w:eastAsia="fr-BE"/>
          <w14:ligatures w14:val="none"/>
        </w:rPr>
        <w:t>VMaaS</w:t>
      </w:r>
      <w:proofErr w:type="spellEnd"/>
      <w:r w:rsidRPr="00145874">
        <w:rPr>
          <w:rFonts w:ascii="Times New Roman" w:eastAsia="Times New Roman" w:hAnsi="Times New Roman" w:cs="Times New Roman"/>
          <w:kern w:val="0"/>
          <w:sz w:val="24"/>
          <w:szCs w:val="24"/>
          <w:lang w:eastAsia="fr-BE"/>
          <w14:ligatures w14:val="none"/>
        </w:rPr>
        <w:t xml:space="preserve"> Standard Virtual Machine as a Service Standard (SV08.01); </w:t>
      </w:r>
      <w:proofErr w:type="spellStart"/>
      <w:r w:rsidRPr="00145874">
        <w:rPr>
          <w:rFonts w:ascii="Times New Roman" w:eastAsia="Times New Roman" w:hAnsi="Times New Roman" w:cs="Times New Roman"/>
          <w:kern w:val="0"/>
          <w:sz w:val="24"/>
          <w:szCs w:val="24"/>
          <w:lang w:eastAsia="fr-BE"/>
          <w14:ligatures w14:val="none"/>
        </w:rPr>
        <w:t>VMaaS</w:t>
      </w:r>
      <w:proofErr w:type="spellEnd"/>
      <w:r w:rsidRPr="00145874">
        <w:rPr>
          <w:rFonts w:ascii="Times New Roman" w:eastAsia="Times New Roman" w:hAnsi="Times New Roman" w:cs="Times New Roman"/>
          <w:kern w:val="0"/>
          <w:sz w:val="24"/>
          <w:szCs w:val="24"/>
          <w:lang w:eastAsia="fr-BE"/>
          <w14:ligatures w14:val="none"/>
        </w:rPr>
        <w:t xml:space="preserve"> Custom non-Standard Virtual Machine as a Service (SV08.02) ; </w:t>
      </w:r>
      <w:proofErr w:type="spellStart"/>
      <w:r w:rsidRPr="00145874">
        <w:rPr>
          <w:rFonts w:ascii="Times New Roman" w:eastAsia="Times New Roman" w:hAnsi="Times New Roman" w:cs="Times New Roman"/>
          <w:kern w:val="0"/>
          <w:sz w:val="24"/>
          <w:szCs w:val="24"/>
          <w:lang w:eastAsia="fr-BE"/>
          <w14:ligatures w14:val="none"/>
        </w:rPr>
        <w:t>DBaaS</w:t>
      </w:r>
      <w:proofErr w:type="spellEnd"/>
      <w:r w:rsidRPr="00145874">
        <w:rPr>
          <w:rFonts w:ascii="Times New Roman" w:eastAsia="Times New Roman" w:hAnsi="Times New Roman" w:cs="Times New Roman"/>
          <w:kern w:val="0"/>
          <w:sz w:val="24"/>
          <w:szCs w:val="24"/>
          <w:lang w:eastAsia="fr-BE"/>
          <w14:ligatures w14:val="none"/>
        </w:rPr>
        <w:t xml:space="preserve"> </w:t>
      </w:r>
      <w:proofErr w:type="spellStart"/>
      <w:r w:rsidRPr="00145874">
        <w:rPr>
          <w:rFonts w:ascii="Times New Roman" w:eastAsia="Times New Roman" w:hAnsi="Times New Roman" w:cs="Times New Roman"/>
          <w:kern w:val="0"/>
          <w:sz w:val="24"/>
          <w:szCs w:val="24"/>
          <w:lang w:eastAsia="fr-BE"/>
          <w14:ligatures w14:val="none"/>
        </w:rPr>
        <w:t>DataBase</w:t>
      </w:r>
      <w:proofErr w:type="spellEnd"/>
      <w:r w:rsidRPr="00145874">
        <w:rPr>
          <w:rFonts w:ascii="Times New Roman" w:eastAsia="Times New Roman" w:hAnsi="Times New Roman" w:cs="Times New Roman"/>
          <w:kern w:val="0"/>
          <w:sz w:val="24"/>
          <w:szCs w:val="24"/>
          <w:lang w:eastAsia="fr-BE"/>
          <w14:ligatures w14:val="none"/>
        </w:rPr>
        <w:t xml:space="preserve"> as a Service (SV08.03) ; </w:t>
      </w:r>
      <w:proofErr w:type="spellStart"/>
      <w:r w:rsidRPr="00145874">
        <w:rPr>
          <w:rFonts w:ascii="Times New Roman" w:eastAsia="Times New Roman" w:hAnsi="Times New Roman" w:cs="Times New Roman"/>
          <w:kern w:val="0"/>
          <w:sz w:val="24"/>
          <w:szCs w:val="24"/>
          <w:lang w:eastAsia="fr-BE"/>
          <w14:ligatures w14:val="none"/>
        </w:rPr>
        <w:t>STaaS</w:t>
      </w:r>
      <w:proofErr w:type="spellEnd"/>
      <w:r w:rsidRPr="00145874">
        <w:rPr>
          <w:rFonts w:ascii="Times New Roman" w:eastAsia="Times New Roman" w:hAnsi="Times New Roman" w:cs="Times New Roman"/>
          <w:kern w:val="0"/>
          <w:sz w:val="24"/>
          <w:szCs w:val="24"/>
          <w:lang w:eastAsia="fr-BE"/>
          <w14:ligatures w14:val="none"/>
        </w:rPr>
        <w:t xml:space="preserve"> Storage as a Service (SV08.04) ; CaaS Container as a Service (SV08.05).</w:t>
      </w:r>
    </w:p>
    <w:p w14:paraId="5C0FA4CD" w14:textId="77777777" w:rsidR="007A5692" w:rsidRDefault="007A5692" w:rsidP="00417F2D">
      <w:pPr>
        <w:jc w:val="both"/>
        <w:rPr>
          <w:rFonts w:ascii="Times New Roman" w:eastAsia="Times New Roman" w:hAnsi="Times New Roman" w:cs="Times New Roman"/>
          <w:kern w:val="0"/>
          <w:sz w:val="24"/>
          <w:szCs w:val="24"/>
          <w:lang w:eastAsia="fr-BE"/>
          <w14:ligatures w14:val="none"/>
        </w:rPr>
      </w:pPr>
    </w:p>
    <w:p w14:paraId="683E2015" w14:textId="47164741" w:rsidR="00145874" w:rsidRPr="00417F2D" w:rsidRDefault="00145874" w:rsidP="00417F2D">
      <w:pPr>
        <w:jc w:val="both"/>
        <w:rPr>
          <w:rFonts w:ascii="Times New Roman" w:eastAsia="Times New Roman" w:hAnsi="Times New Roman" w:cs="Times New Roman"/>
          <w:b/>
          <w:bCs/>
          <w:kern w:val="0"/>
          <w:sz w:val="28"/>
          <w:szCs w:val="28"/>
          <w:lang w:eastAsia="fr-BE"/>
          <w14:ligatures w14:val="none"/>
        </w:rPr>
      </w:pPr>
      <w:r w:rsidRPr="00417F2D">
        <w:rPr>
          <w:rFonts w:ascii="Times New Roman" w:eastAsia="Times New Roman" w:hAnsi="Times New Roman" w:cs="Times New Roman"/>
          <w:b/>
          <w:bCs/>
          <w:kern w:val="0"/>
          <w:sz w:val="28"/>
          <w:szCs w:val="28"/>
          <w:lang w:eastAsia="fr-BE"/>
          <w14:ligatures w14:val="none"/>
        </w:rPr>
        <w:t>Service Management – SV10</w:t>
      </w:r>
    </w:p>
    <w:p w14:paraId="60D08222" w14:textId="77777777" w:rsidR="00417F2D" w:rsidRDefault="00145874" w:rsidP="00417F2D">
      <w:pPr>
        <w:jc w:val="both"/>
        <w:rPr>
          <w:rFonts w:ascii="Times New Roman" w:eastAsia="Times New Roman" w:hAnsi="Times New Roman" w:cs="Times New Roman"/>
          <w:kern w:val="0"/>
          <w:sz w:val="24"/>
          <w:szCs w:val="24"/>
          <w:lang w:eastAsia="fr-BE"/>
          <w14:ligatures w14:val="none"/>
        </w:rPr>
      </w:pPr>
      <w:r w:rsidRPr="00417F2D">
        <w:rPr>
          <w:rFonts w:ascii="Times New Roman" w:eastAsia="Times New Roman" w:hAnsi="Times New Roman" w:cs="Times New Roman"/>
          <w:kern w:val="0"/>
          <w:sz w:val="24"/>
          <w:szCs w:val="24"/>
          <w:lang w:eastAsia="fr-BE"/>
          <w14:ligatures w14:val="none"/>
        </w:rPr>
        <w:t>Afin de faciliter la gestion de vos services, ICT Chancellerie propose également une plateforme complète de service management (ITSM) et de monitoring. Cette plateforme fonctionne comme un portail web</w:t>
      </w:r>
      <w:r w:rsidR="00417F2D" w:rsidRPr="00417F2D">
        <w:rPr>
          <w:rFonts w:ascii="Times New Roman" w:eastAsia="Times New Roman" w:hAnsi="Times New Roman" w:cs="Times New Roman"/>
          <w:kern w:val="0"/>
          <w:sz w:val="24"/>
          <w:szCs w:val="24"/>
          <w:lang w:eastAsia="fr-BE"/>
          <w14:ligatures w14:val="none"/>
        </w:rPr>
        <w:t>. Basée sur les bonnes pratiques ITIL,</w:t>
      </w:r>
      <w:r w:rsidRPr="00417F2D">
        <w:rPr>
          <w:rFonts w:ascii="Times New Roman" w:eastAsia="Times New Roman" w:hAnsi="Times New Roman" w:cs="Times New Roman"/>
          <w:kern w:val="0"/>
          <w:sz w:val="24"/>
          <w:szCs w:val="24"/>
          <w:lang w:eastAsia="fr-BE"/>
          <w14:ligatures w14:val="none"/>
        </w:rPr>
        <w:t xml:space="preserve"> </w:t>
      </w:r>
      <w:r w:rsidR="00417F2D" w:rsidRPr="00417F2D">
        <w:rPr>
          <w:rFonts w:ascii="Times New Roman" w:eastAsia="Times New Roman" w:hAnsi="Times New Roman" w:cs="Times New Roman"/>
          <w:kern w:val="0"/>
          <w:sz w:val="24"/>
          <w:szCs w:val="24"/>
          <w:lang w:eastAsia="fr-BE"/>
          <w14:ligatures w14:val="none"/>
        </w:rPr>
        <w:t xml:space="preserve">elle </w:t>
      </w:r>
      <w:r w:rsidRPr="00417F2D">
        <w:rPr>
          <w:rFonts w:ascii="Times New Roman" w:eastAsia="Times New Roman" w:hAnsi="Times New Roman" w:cs="Times New Roman"/>
          <w:kern w:val="0"/>
          <w:sz w:val="24"/>
          <w:szCs w:val="24"/>
          <w:lang w:eastAsia="fr-BE"/>
          <w14:ligatures w14:val="none"/>
        </w:rPr>
        <w:t xml:space="preserve">permet de gérer les incidents, les demandes de service, l’inventaire et les actifs, les problèmes, les changements, les contrats, les licences, la création de rapports et métriques et les SLA. </w:t>
      </w:r>
      <w:r w:rsidR="00417F2D" w:rsidRPr="00417F2D">
        <w:rPr>
          <w:rFonts w:ascii="Times New Roman" w:eastAsia="Times New Roman" w:hAnsi="Times New Roman" w:cs="Times New Roman"/>
          <w:kern w:val="0"/>
          <w:sz w:val="24"/>
          <w:szCs w:val="24"/>
          <w:lang w:eastAsia="fr-BE"/>
          <w14:ligatures w14:val="none"/>
        </w:rPr>
        <w:t xml:space="preserve">Afin de vous faciliter la vie administrative, </w:t>
      </w:r>
      <w:r w:rsidR="00417F2D">
        <w:rPr>
          <w:rFonts w:ascii="Times New Roman" w:eastAsia="Times New Roman" w:hAnsi="Times New Roman" w:cs="Times New Roman"/>
          <w:kern w:val="0"/>
          <w:sz w:val="24"/>
          <w:szCs w:val="24"/>
          <w:lang w:eastAsia="fr-BE"/>
          <w14:ligatures w14:val="none"/>
        </w:rPr>
        <w:t xml:space="preserve">nous proposons par ailleurs </w:t>
      </w:r>
      <w:r w:rsidR="00417F2D" w:rsidRPr="00417F2D">
        <w:rPr>
          <w:rFonts w:ascii="Times New Roman" w:eastAsia="Times New Roman" w:hAnsi="Times New Roman" w:cs="Times New Roman"/>
          <w:kern w:val="0"/>
          <w:sz w:val="24"/>
          <w:szCs w:val="24"/>
          <w:lang w:eastAsia="fr-BE"/>
          <w14:ligatures w14:val="none"/>
        </w:rPr>
        <w:t xml:space="preserve">une Plateforme de signature digitale (SV10.03) qui permet aux utilisateurs de valider et de signer des documents de manière rapide, efficace et sécurisée. </w:t>
      </w:r>
    </w:p>
    <w:p w14:paraId="05BFE74A" w14:textId="79109F69" w:rsidR="00145874" w:rsidRDefault="00145874" w:rsidP="00F36F01">
      <w:pPr>
        <w:rPr>
          <w:rFonts w:ascii="Times New Roman" w:eastAsia="Times New Roman" w:hAnsi="Times New Roman" w:cs="Times New Roman"/>
          <w:kern w:val="0"/>
          <w:sz w:val="24"/>
          <w:szCs w:val="24"/>
          <w:lang w:eastAsia="fr-BE"/>
          <w14:ligatures w14:val="none"/>
        </w:rPr>
      </w:pPr>
    </w:p>
    <w:p w14:paraId="53C59CA5" w14:textId="34822910" w:rsidR="00FC170E" w:rsidRPr="00FC170E" w:rsidRDefault="00FC170E" w:rsidP="00F36F01">
      <w:pPr>
        <w:rPr>
          <w:rFonts w:ascii="Times New Roman" w:eastAsia="Times New Roman" w:hAnsi="Times New Roman" w:cs="Times New Roman"/>
          <w:b/>
          <w:bCs/>
          <w:kern w:val="0"/>
          <w:sz w:val="24"/>
          <w:szCs w:val="24"/>
          <w:lang w:eastAsia="fr-BE"/>
          <w14:ligatures w14:val="none"/>
        </w:rPr>
      </w:pPr>
      <w:r>
        <w:rPr>
          <w:rFonts w:ascii="Times New Roman" w:eastAsia="Times New Roman" w:hAnsi="Times New Roman" w:cs="Times New Roman"/>
          <w:b/>
          <w:bCs/>
          <w:kern w:val="0"/>
          <w:sz w:val="24"/>
          <w:szCs w:val="24"/>
          <w:lang w:eastAsia="fr-BE"/>
          <w14:ligatures w14:val="none"/>
        </w:rPr>
        <w:t>Recevoir</w:t>
      </w:r>
      <w:r w:rsidRPr="00FC170E">
        <w:rPr>
          <w:rFonts w:ascii="Times New Roman" w:eastAsia="Times New Roman" w:hAnsi="Times New Roman" w:cs="Times New Roman"/>
          <w:b/>
          <w:bCs/>
          <w:kern w:val="0"/>
          <w:sz w:val="24"/>
          <w:szCs w:val="24"/>
          <w:lang w:eastAsia="fr-BE"/>
          <w14:ligatures w14:val="none"/>
        </w:rPr>
        <w:t xml:space="preserve"> le catalogue et les fiches produits dans leur intégralité</w:t>
      </w:r>
    </w:p>
    <w:p w14:paraId="10EC73A4" w14:textId="371D7825" w:rsidR="00FC170E" w:rsidRDefault="00FC170E" w:rsidP="00F36F01">
      <w:pPr>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Pour recevoir notre catalogue complet et détaillé avec les fiches techniques de tous nos services et produits, écrivez-nous à </w:t>
      </w:r>
      <w:hyperlink r:id="rId4" w:history="1">
        <w:r w:rsidRPr="00A92A47">
          <w:rPr>
            <w:rStyle w:val="Hyperlink"/>
            <w:rFonts w:ascii="Times New Roman" w:eastAsia="Times New Roman" w:hAnsi="Times New Roman" w:cs="Times New Roman"/>
            <w:kern w:val="0"/>
            <w:sz w:val="24"/>
            <w:szCs w:val="24"/>
            <w:lang w:eastAsia="fr-BE"/>
            <w14:ligatures w14:val="none"/>
          </w:rPr>
          <w:t>partner.relationship@premier.fed.be</w:t>
        </w:r>
      </w:hyperlink>
      <w:r>
        <w:rPr>
          <w:rFonts w:ascii="Times New Roman" w:eastAsia="Times New Roman" w:hAnsi="Times New Roman" w:cs="Times New Roman"/>
          <w:kern w:val="0"/>
          <w:sz w:val="24"/>
          <w:szCs w:val="24"/>
          <w:lang w:eastAsia="fr-BE"/>
          <w14:ligatures w14:val="none"/>
        </w:rPr>
        <w:t xml:space="preserve">. </w:t>
      </w:r>
    </w:p>
    <w:p w14:paraId="6187FF55" w14:textId="77777777" w:rsidR="00FC170E" w:rsidRDefault="00FC170E" w:rsidP="00F36F01">
      <w:pPr>
        <w:rPr>
          <w:rFonts w:ascii="Times New Roman" w:eastAsia="Times New Roman" w:hAnsi="Times New Roman" w:cs="Times New Roman"/>
          <w:kern w:val="0"/>
          <w:sz w:val="24"/>
          <w:szCs w:val="24"/>
          <w:lang w:eastAsia="fr-BE"/>
          <w14:ligatures w14:val="none"/>
        </w:rPr>
      </w:pPr>
    </w:p>
    <w:p w14:paraId="5833FD42" w14:textId="77777777" w:rsidR="00FC170E" w:rsidRPr="00FC170E" w:rsidRDefault="00FC170E" w:rsidP="00F36F01">
      <w:pPr>
        <w:rPr>
          <w:rFonts w:ascii="Times New Roman" w:eastAsia="Times New Roman" w:hAnsi="Times New Roman" w:cs="Times New Roman"/>
          <w:kern w:val="0"/>
          <w:sz w:val="24"/>
          <w:szCs w:val="24"/>
          <w:lang w:eastAsia="fr-BE"/>
          <w14:ligatures w14:val="none"/>
        </w:rPr>
      </w:pPr>
    </w:p>
    <w:sectPr w:rsidR="00FC170E" w:rsidRPr="00FC1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A2"/>
    <w:rsid w:val="000759BB"/>
    <w:rsid w:val="000D1AB1"/>
    <w:rsid w:val="00145874"/>
    <w:rsid w:val="00154150"/>
    <w:rsid w:val="003006A2"/>
    <w:rsid w:val="00417F2D"/>
    <w:rsid w:val="00455F6D"/>
    <w:rsid w:val="004E2C00"/>
    <w:rsid w:val="005443AC"/>
    <w:rsid w:val="00562445"/>
    <w:rsid w:val="00737E99"/>
    <w:rsid w:val="007A5692"/>
    <w:rsid w:val="007F39CE"/>
    <w:rsid w:val="00A8161F"/>
    <w:rsid w:val="00A95968"/>
    <w:rsid w:val="00C35560"/>
    <w:rsid w:val="00F36F01"/>
    <w:rsid w:val="00F454F9"/>
    <w:rsid w:val="00FC170E"/>
    <w:rsid w:val="00FF25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65A8"/>
  <w15:chartTrackingRefBased/>
  <w15:docId w15:val="{35E5238A-3239-4720-8630-F68AABB6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70E"/>
    <w:rPr>
      <w:color w:val="0563C1" w:themeColor="hyperlink"/>
      <w:u w:val="single"/>
    </w:rPr>
  </w:style>
  <w:style w:type="character" w:styleId="UnresolvedMention">
    <w:name w:val="Unresolved Mention"/>
    <w:basedOn w:val="DefaultParagraphFont"/>
    <w:uiPriority w:val="99"/>
    <w:semiHidden/>
    <w:unhideWhenUsed/>
    <w:rsid w:val="00FC1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602">
      <w:bodyDiv w:val="1"/>
      <w:marLeft w:val="0"/>
      <w:marRight w:val="0"/>
      <w:marTop w:val="0"/>
      <w:marBottom w:val="0"/>
      <w:divBdr>
        <w:top w:val="none" w:sz="0" w:space="0" w:color="auto"/>
        <w:left w:val="none" w:sz="0" w:space="0" w:color="auto"/>
        <w:bottom w:val="none" w:sz="0" w:space="0" w:color="auto"/>
        <w:right w:val="none" w:sz="0" w:space="0" w:color="auto"/>
      </w:divBdr>
      <w:divsChild>
        <w:div w:id="262609408">
          <w:marLeft w:val="0"/>
          <w:marRight w:val="0"/>
          <w:marTop w:val="0"/>
          <w:marBottom w:val="0"/>
          <w:divBdr>
            <w:top w:val="none" w:sz="0" w:space="0" w:color="auto"/>
            <w:left w:val="none" w:sz="0" w:space="0" w:color="auto"/>
            <w:bottom w:val="none" w:sz="0" w:space="0" w:color="auto"/>
            <w:right w:val="none" w:sz="0" w:space="0" w:color="auto"/>
          </w:divBdr>
          <w:divsChild>
            <w:div w:id="1876039701">
              <w:marLeft w:val="0"/>
              <w:marRight w:val="0"/>
              <w:marTop w:val="0"/>
              <w:marBottom w:val="0"/>
              <w:divBdr>
                <w:top w:val="none" w:sz="0" w:space="0" w:color="auto"/>
                <w:left w:val="none" w:sz="0" w:space="0" w:color="auto"/>
                <w:bottom w:val="none" w:sz="0" w:space="0" w:color="auto"/>
                <w:right w:val="none" w:sz="0" w:space="0" w:color="auto"/>
              </w:divBdr>
            </w:div>
            <w:div w:id="2055109921">
              <w:marLeft w:val="0"/>
              <w:marRight w:val="0"/>
              <w:marTop w:val="0"/>
              <w:marBottom w:val="0"/>
              <w:divBdr>
                <w:top w:val="none" w:sz="0" w:space="0" w:color="auto"/>
                <w:left w:val="none" w:sz="0" w:space="0" w:color="auto"/>
                <w:bottom w:val="none" w:sz="0" w:space="0" w:color="auto"/>
                <w:right w:val="none" w:sz="0" w:space="0" w:color="auto"/>
              </w:divBdr>
            </w:div>
          </w:divsChild>
        </w:div>
        <w:div w:id="2060208024">
          <w:marLeft w:val="0"/>
          <w:marRight w:val="0"/>
          <w:marTop w:val="0"/>
          <w:marBottom w:val="0"/>
          <w:divBdr>
            <w:top w:val="none" w:sz="0" w:space="0" w:color="auto"/>
            <w:left w:val="none" w:sz="0" w:space="0" w:color="auto"/>
            <w:bottom w:val="none" w:sz="0" w:space="0" w:color="auto"/>
            <w:right w:val="none" w:sz="0" w:space="0" w:color="auto"/>
          </w:divBdr>
        </w:div>
        <w:div w:id="1116681184">
          <w:marLeft w:val="0"/>
          <w:marRight w:val="0"/>
          <w:marTop w:val="0"/>
          <w:marBottom w:val="0"/>
          <w:divBdr>
            <w:top w:val="none" w:sz="0" w:space="0" w:color="auto"/>
            <w:left w:val="none" w:sz="0" w:space="0" w:color="auto"/>
            <w:bottom w:val="none" w:sz="0" w:space="0" w:color="auto"/>
            <w:right w:val="none" w:sz="0" w:space="0" w:color="auto"/>
          </w:divBdr>
        </w:div>
        <w:div w:id="855966356">
          <w:marLeft w:val="0"/>
          <w:marRight w:val="0"/>
          <w:marTop w:val="0"/>
          <w:marBottom w:val="0"/>
          <w:divBdr>
            <w:top w:val="none" w:sz="0" w:space="0" w:color="auto"/>
            <w:left w:val="none" w:sz="0" w:space="0" w:color="auto"/>
            <w:bottom w:val="none" w:sz="0" w:space="0" w:color="auto"/>
            <w:right w:val="none" w:sz="0" w:space="0" w:color="auto"/>
          </w:divBdr>
        </w:div>
        <w:div w:id="136606867">
          <w:marLeft w:val="0"/>
          <w:marRight w:val="0"/>
          <w:marTop w:val="0"/>
          <w:marBottom w:val="0"/>
          <w:divBdr>
            <w:top w:val="none" w:sz="0" w:space="0" w:color="auto"/>
            <w:left w:val="none" w:sz="0" w:space="0" w:color="auto"/>
            <w:bottom w:val="none" w:sz="0" w:space="0" w:color="auto"/>
            <w:right w:val="none" w:sz="0" w:space="0" w:color="auto"/>
          </w:divBdr>
          <w:divsChild>
            <w:div w:id="1304656047">
              <w:marLeft w:val="0"/>
              <w:marRight w:val="0"/>
              <w:marTop w:val="0"/>
              <w:marBottom w:val="0"/>
              <w:divBdr>
                <w:top w:val="none" w:sz="0" w:space="0" w:color="auto"/>
                <w:left w:val="none" w:sz="0" w:space="0" w:color="auto"/>
                <w:bottom w:val="none" w:sz="0" w:space="0" w:color="auto"/>
                <w:right w:val="none" w:sz="0" w:space="0" w:color="auto"/>
              </w:divBdr>
              <w:divsChild>
                <w:div w:id="1966037898">
                  <w:marLeft w:val="0"/>
                  <w:marRight w:val="0"/>
                  <w:marTop w:val="0"/>
                  <w:marBottom w:val="0"/>
                  <w:divBdr>
                    <w:top w:val="none" w:sz="0" w:space="0" w:color="auto"/>
                    <w:left w:val="none" w:sz="0" w:space="0" w:color="auto"/>
                    <w:bottom w:val="none" w:sz="0" w:space="0" w:color="auto"/>
                    <w:right w:val="none" w:sz="0" w:space="0" w:color="auto"/>
                  </w:divBdr>
                </w:div>
              </w:divsChild>
            </w:div>
            <w:div w:id="59862911">
              <w:marLeft w:val="0"/>
              <w:marRight w:val="0"/>
              <w:marTop w:val="0"/>
              <w:marBottom w:val="0"/>
              <w:divBdr>
                <w:top w:val="none" w:sz="0" w:space="0" w:color="auto"/>
                <w:left w:val="none" w:sz="0" w:space="0" w:color="auto"/>
                <w:bottom w:val="none" w:sz="0" w:space="0" w:color="auto"/>
                <w:right w:val="none" w:sz="0" w:space="0" w:color="auto"/>
              </w:divBdr>
            </w:div>
          </w:divsChild>
        </w:div>
        <w:div w:id="1345089362">
          <w:marLeft w:val="0"/>
          <w:marRight w:val="0"/>
          <w:marTop w:val="0"/>
          <w:marBottom w:val="0"/>
          <w:divBdr>
            <w:top w:val="none" w:sz="0" w:space="0" w:color="auto"/>
            <w:left w:val="none" w:sz="0" w:space="0" w:color="auto"/>
            <w:bottom w:val="none" w:sz="0" w:space="0" w:color="auto"/>
            <w:right w:val="none" w:sz="0" w:space="0" w:color="auto"/>
          </w:divBdr>
        </w:div>
        <w:div w:id="917322557">
          <w:marLeft w:val="0"/>
          <w:marRight w:val="0"/>
          <w:marTop w:val="0"/>
          <w:marBottom w:val="0"/>
          <w:divBdr>
            <w:top w:val="none" w:sz="0" w:space="0" w:color="auto"/>
            <w:left w:val="none" w:sz="0" w:space="0" w:color="auto"/>
            <w:bottom w:val="none" w:sz="0" w:space="0" w:color="auto"/>
            <w:right w:val="none" w:sz="0" w:space="0" w:color="auto"/>
          </w:divBdr>
        </w:div>
        <w:div w:id="112943404">
          <w:marLeft w:val="0"/>
          <w:marRight w:val="0"/>
          <w:marTop w:val="0"/>
          <w:marBottom w:val="0"/>
          <w:divBdr>
            <w:top w:val="none" w:sz="0" w:space="0" w:color="auto"/>
            <w:left w:val="none" w:sz="0" w:space="0" w:color="auto"/>
            <w:bottom w:val="none" w:sz="0" w:space="0" w:color="auto"/>
            <w:right w:val="none" w:sz="0" w:space="0" w:color="auto"/>
          </w:divBdr>
          <w:divsChild>
            <w:div w:id="1237127921">
              <w:marLeft w:val="0"/>
              <w:marRight w:val="0"/>
              <w:marTop w:val="0"/>
              <w:marBottom w:val="0"/>
              <w:divBdr>
                <w:top w:val="none" w:sz="0" w:space="0" w:color="auto"/>
                <w:left w:val="none" w:sz="0" w:space="0" w:color="auto"/>
                <w:bottom w:val="none" w:sz="0" w:space="0" w:color="auto"/>
                <w:right w:val="none" w:sz="0" w:space="0" w:color="auto"/>
              </w:divBdr>
              <w:divsChild>
                <w:div w:id="8556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tner.relationship@premier.fe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1404</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FOD Kanselarij</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Poliart Hugo</dc:creator>
  <cp:keywords/>
  <dc:description/>
  <cp:lastModifiedBy>Poliart Hugo</cp:lastModifiedBy>
  <cp:revision>5</cp:revision>
  <cp:lastPrinted>2024-10-28T14:16:00Z</cp:lastPrinted>
  <dcterms:created xsi:type="dcterms:W3CDTF">2024-10-28T14:13:00Z</dcterms:created>
  <dcterms:modified xsi:type="dcterms:W3CDTF">2024-12-10T12:54:00Z</dcterms:modified>
</cp:coreProperties>
</file>